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48" w:rsidRPr="00D86E5A" w:rsidRDefault="00100E48" w:rsidP="00100E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Отчет о работе с инвалидами</w:t>
      </w:r>
    </w:p>
    <w:p w:rsidR="00100E48" w:rsidRDefault="00100E48" w:rsidP="00100E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 xml:space="preserve">и другими маломобильными группами населения (МГН) </w:t>
      </w:r>
    </w:p>
    <w:p w:rsidR="00100E48" w:rsidRDefault="00100E48" w:rsidP="00100E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Муниципального учреждения культуры Централизованная  библиотечная система</w:t>
      </w:r>
    </w:p>
    <w:p w:rsidR="00100E48" w:rsidRDefault="00100E48" w:rsidP="00100E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Судиславского муниципального района Костромской области за 2022 год.</w:t>
      </w:r>
    </w:p>
    <w:p w:rsidR="00100E48" w:rsidRDefault="00100E48" w:rsidP="00100E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0E48" w:rsidRPr="00EE697F" w:rsidRDefault="00100E48" w:rsidP="00100E4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697F">
        <w:rPr>
          <w:rFonts w:ascii="Times New Roman" w:hAnsi="Times New Roman"/>
          <w:b/>
          <w:bCs/>
          <w:sz w:val="24"/>
          <w:szCs w:val="24"/>
        </w:rPr>
        <w:t>1. Данные о библиотеке</w:t>
      </w:r>
    </w:p>
    <w:p w:rsidR="00100E48" w:rsidRPr="00D86E5A" w:rsidRDefault="00100E48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0"/>
        <w:gridCol w:w="3953"/>
      </w:tblGrid>
      <w:tr w:rsidR="00100E48" w:rsidRPr="00F44230" w:rsidTr="00806E32"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ФИО руководителя</w:t>
            </w:r>
          </w:p>
        </w:tc>
        <w:tc>
          <w:tcPr>
            <w:tcW w:w="4217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Ключевская Светлана Петровна</w:t>
            </w:r>
          </w:p>
        </w:tc>
      </w:tr>
      <w:tr w:rsidR="00100E48" w:rsidRPr="00F44230" w:rsidTr="00806E32"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217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157860, Костромская обл., п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удиславль, ул.Костромская, д.2</w:t>
            </w:r>
          </w:p>
        </w:tc>
      </w:tr>
      <w:tr w:rsidR="00100E48" w:rsidRPr="00F44230" w:rsidTr="00806E32"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Телефон </w:t>
            </w:r>
          </w:p>
        </w:tc>
        <w:tc>
          <w:tcPr>
            <w:tcW w:w="4217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849433 9-72-76</w:t>
            </w:r>
          </w:p>
        </w:tc>
      </w:tr>
      <w:tr w:rsidR="00100E48" w:rsidRPr="00F44230" w:rsidTr="00806E32"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E-mail</w:t>
            </w:r>
            <w:proofErr w:type="spellEnd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4217" w:type="dxa"/>
          </w:tcPr>
          <w:p w:rsidR="00100E48" w:rsidRPr="00904797" w:rsidRDefault="00100E48" w:rsidP="00806E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4797">
              <w:rPr>
                <w:rFonts w:ascii="Times New Roman" w:hAnsi="Times New Roman" w:cs="Times New Roman"/>
                <w:sz w:val="24"/>
                <w:szCs w:val="24"/>
              </w:rPr>
              <w:t>sud_centrbibl@mail.ru</w:t>
            </w:r>
          </w:p>
        </w:tc>
      </w:tr>
      <w:tr w:rsidR="00100E48" w:rsidRPr="00F44230" w:rsidTr="00806E32"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Интернет-представительство (адрес сайта,</w:t>
            </w:r>
            <w:r w:rsidR="009047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соц</w:t>
            </w:r>
            <w:proofErr w:type="gramStart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ети)</w:t>
            </w:r>
          </w:p>
        </w:tc>
        <w:tc>
          <w:tcPr>
            <w:tcW w:w="4217" w:type="dxa"/>
          </w:tcPr>
          <w:p w:rsidR="00100E48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Одноклассники, ВК,</w:t>
            </w:r>
          </w:p>
          <w:p w:rsidR="00100E48" w:rsidRPr="00F44230" w:rsidRDefault="00904797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4797">
              <w:rPr>
                <w:rFonts w:ascii="Times New Roman" w:hAnsi="Times New Roman"/>
                <w:bCs/>
                <w:sz w:val="24"/>
                <w:szCs w:val="24"/>
              </w:rPr>
              <w:t>http://цбс-судиславль</w:t>
            </w:r>
            <w:proofErr w:type="gramStart"/>
            <w:r w:rsidRPr="00904797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904797">
              <w:rPr>
                <w:rFonts w:ascii="Times New Roman" w:hAnsi="Times New Roman"/>
                <w:bCs/>
                <w:sz w:val="24"/>
                <w:szCs w:val="24"/>
              </w:rPr>
              <w:t>ф/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100E48" w:rsidRPr="00F44230" w:rsidTr="00806E32">
        <w:trPr>
          <w:trHeight w:val="194"/>
        </w:trPr>
        <w:tc>
          <w:tcPr>
            <w:tcW w:w="10313" w:type="dxa"/>
            <w:gridSpan w:val="2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Сроки действия</w:t>
            </w:r>
          </w:p>
        </w:tc>
      </w:tr>
      <w:tr w:rsidR="00100E48" w:rsidRPr="00F44230" w:rsidTr="00806E32">
        <w:trPr>
          <w:trHeight w:val="854"/>
        </w:trPr>
        <w:tc>
          <w:tcPr>
            <w:tcW w:w="6096" w:type="dxa"/>
          </w:tcPr>
          <w:p w:rsidR="00100E48" w:rsidRPr="00F44230" w:rsidRDefault="00100E48" w:rsidP="00806E32">
            <w:pPr>
              <w:tabs>
                <w:tab w:val="left" w:pos="360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F44230">
              <w:rPr>
                <w:rFonts w:ascii="Times New Roman" w:hAnsi="Times New Roman"/>
                <w:b/>
              </w:rPr>
              <w:t>1) Договора о безвозмездном оказании информационно-методических и консультационно-справочных услуг</w:t>
            </w:r>
          </w:p>
          <w:p w:rsidR="00100E48" w:rsidRPr="00F44230" w:rsidRDefault="00100E48" w:rsidP="00806E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(соглашения о сотрудничестве с БЦКПИР) </w:t>
            </w:r>
          </w:p>
        </w:tc>
        <w:tc>
          <w:tcPr>
            <w:tcW w:w="4217" w:type="dxa"/>
          </w:tcPr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100E48" w:rsidRPr="00F44230" w:rsidTr="00806E32">
        <w:trPr>
          <w:trHeight w:val="1104"/>
        </w:trPr>
        <w:tc>
          <w:tcPr>
            <w:tcW w:w="6096" w:type="dxa"/>
          </w:tcPr>
          <w:p w:rsidR="00100E48" w:rsidRPr="00F44230" w:rsidRDefault="00100E48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/>
                <w:bCs/>
              </w:rPr>
              <w:t>2) Договора  на организацию передвижной библиотеки</w:t>
            </w:r>
            <w:r w:rsidRPr="00F44230">
              <w:rPr>
                <w:rFonts w:ascii="Times New Roman" w:hAnsi="Times New Roman"/>
                <w:bCs/>
              </w:rPr>
              <w:t xml:space="preserve"> (использование в Вашей библиотеке книг специальных форматов для слепых и слабовидящих из БЦКПИР) </w:t>
            </w:r>
          </w:p>
        </w:tc>
        <w:tc>
          <w:tcPr>
            <w:tcW w:w="4217" w:type="dxa"/>
          </w:tcPr>
          <w:p w:rsidR="00100E48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на организацию передвижной библиотеки – ежегодный, пролонгируется</w:t>
            </w:r>
          </w:p>
          <w:p w:rsidR="00100E48" w:rsidRPr="00F44230" w:rsidRDefault="00100E48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заключён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01 января 2015г.</w:t>
            </w:r>
          </w:p>
        </w:tc>
      </w:tr>
    </w:tbl>
    <w:p w:rsidR="00100E48" w:rsidRPr="00443472" w:rsidRDefault="00100E48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00E48" w:rsidRDefault="00F72F7B" w:rsidP="00F72F7B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Сеть библиотечного муниципального образования, всего: 14</w:t>
      </w:r>
    </w:p>
    <w:p w:rsidR="00F72F7B" w:rsidRDefault="00F72F7B" w:rsidP="00F72F7B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Здания (помещения), доступные для лиц с нарушениями</w:t>
      </w:r>
    </w:p>
    <w:p w:rsidR="00F72F7B" w:rsidRPr="00F72F7B" w:rsidRDefault="00F72F7B" w:rsidP="00F72F7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</w:t>
      </w:r>
      <w:r w:rsidRPr="00F72F7B">
        <w:rPr>
          <w:rFonts w:ascii="Times New Roman" w:hAnsi="Times New Roman"/>
          <w:bCs/>
          <w:sz w:val="24"/>
          <w:szCs w:val="24"/>
        </w:rPr>
        <w:t xml:space="preserve">рения- 0 </w:t>
      </w:r>
      <w:proofErr w:type="spellStart"/>
      <w:proofErr w:type="gramStart"/>
      <w:r w:rsidRPr="00F72F7B">
        <w:rPr>
          <w:rFonts w:ascii="Times New Roman" w:hAnsi="Times New Roman"/>
          <w:bCs/>
          <w:sz w:val="24"/>
          <w:szCs w:val="24"/>
        </w:rPr>
        <w:t>ед</w:t>
      </w:r>
      <w:proofErr w:type="spellEnd"/>
      <w:proofErr w:type="gramEnd"/>
      <w:r w:rsidRPr="00F72F7B">
        <w:rPr>
          <w:rFonts w:ascii="Times New Roman" w:hAnsi="Times New Roman"/>
          <w:bCs/>
          <w:sz w:val="24"/>
          <w:szCs w:val="24"/>
        </w:rPr>
        <w:t>,</w:t>
      </w:r>
    </w:p>
    <w:p w:rsidR="00100E48" w:rsidRPr="00F72F7B" w:rsidRDefault="00F72F7B" w:rsidP="00F72F7B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Pr="00F72F7B">
        <w:rPr>
          <w:rFonts w:ascii="Times New Roman" w:hAnsi="Times New Roman"/>
          <w:bCs/>
          <w:sz w:val="24"/>
          <w:szCs w:val="24"/>
        </w:rPr>
        <w:t xml:space="preserve">луха- 0 </w:t>
      </w:r>
      <w:proofErr w:type="spellStart"/>
      <w:proofErr w:type="gramStart"/>
      <w:r w:rsidRPr="00F72F7B">
        <w:rPr>
          <w:rFonts w:ascii="Times New Roman" w:hAnsi="Times New Roman"/>
          <w:bCs/>
          <w:sz w:val="24"/>
          <w:szCs w:val="24"/>
        </w:rPr>
        <w:t>ед</w:t>
      </w:r>
      <w:proofErr w:type="spellEnd"/>
      <w:proofErr w:type="gramEnd"/>
      <w:r w:rsidRPr="00F72F7B">
        <w:rPr>
          <w:rFonts w:ascii="Times New Roman" w:hAnsi="Times New Roman"/>
          <w:bCs/>
          <w:sz w:val="24"/>
          <w:szCs w:val="24"/>
        </w:rPr>
        <w:t>,</w:t>
      </w:r>
    </w:p>
    <w:p w:rsidR="00F72F7B" w:rsidRDefault="00F72F7B" w:rsidP="00F72F7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опорно-двигательного аппарата – 1 ед.</w:t>
      </w:r>
    </w:p>
    <w:p w:rsidR="00F72F7B" w:rsidRDefault="00F72F7B" w:rsidP="00F72F7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1.3 Наличие специализированного оборудования для инвалидов – нет.</w:t>
      </w:r>
    </w:p>
    <w:p w:rsidR="00F72F7B" w:rsidRDefault="00F72F7B" w:rsidP="00F72F7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1.4 Наличие сайта, доступного для слепых и слабовидящих </w:t>
      </w:r>
      <w:proofErr w:type="gramStart"/>
      <w:r>
        <w:rPr>
          <w:rFonts w:ascii="Times New Roman" w:hAnsi="Times New Roman"/>
          <w:bCs/>
          <w:sz w:val="24"/>
          <w:szCs w:val="24"/>
        </w:rPr>
        <w:t>пользователей-да</w:t>
      </w:r>
      <w:proofErr w:type="gramEnd"/>
    </w:p>
    <w:p w:rsidR="00F72F7B" w:rsidRDefault="00F72F7B" w:rsidP="00F72F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72F7B" w:rsidRPr="00B132E2" w:rsidRDefault="00F72F7B" w:rsidP="00F72F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32E2">
        <w:rPr>
          <w:rFonts w:ascii="Times New Roman" w:hAnsi="Times New Roman"/>
          <w:b/>
          <w:sz w:val="28"/>
          <w:szCs w:val="28"/>
        </w:rPr>
        <w:t>2. Библиотечно-информационного обслуживание инвалидов и других МГН</w:t>
      </w:r>
    </w:p>
    <w:p w:rsidR="00F72F7B" w:rsidRPr="00B132E2" w:rsidRDefault="00F72F7B" w:rsidP="00F72F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32E2">
        <w:rPr>
          <w:rFonts w:ascii="Times New Roman" w:hAnsi="Times New Roman"/>
          <w:b/>
          <w:sz w:val="28"/>
          <w:szCs w:val="28"/>
        </w:rPr>
        <w:t>2.1. Основные контрольные показатели 2</w:t>
      </w:r>
    </w:p>
    <w:p w:rsidR="00F72F7B" w:rsidRPr="00D86E5A" w:rsidRDefault="00F72F7B" w:rsidP="00F72F7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4424"/>
        <w:gridCol w:w="1510"/>
        <w:gridCol w:w="1289"/>
        <w:gridCol w:w="1471"/>
      </w:tblGrid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proofErr w:type="gramStart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Основные показатели</w:t>
            </w:r>
          </w:p>
        </w:tc>
        <w:tc>
          <w:tcPr>
            <w:tcW w:w="1701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Отчет </w:t>
            </w:r>
          </w:p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</w:t>
            </w: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Отчет </w:t>
            </w:r>
          </w:p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524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 сравнении</w:t>
            </w:r>
          </w:p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2021</w:t>
            </w: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читателей, всего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6286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6354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+68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читателей-инвалидов разных категорий и других МГН, всего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142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198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+56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 т.ч. количество читателей-инвалидов по зрению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-4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читателей-детей до 14 лет, всего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2177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2194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+17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 т.ч. детей-инвалидов разных категорий заболеваний до 14 лет, всего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=</w:t>
            </w:r>
          </w:p>
        </w:tc>
      </w:tr>
      <w:tr w:rsidR="00F72F7B" w:rsidRPr="00F44230" w:rsidTr="00806E32">
        <w:tc>
          <w:tcPr>
            <w:tcW w:w="426" w:type="dxa"/>
          </w:tcPr>
          <w:p w:rsidR="00F72F7B" w:rsidRPr="00F44230" w:rsidRDefault="00F72F7B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:rsidR="00F72F7B" w:rsidRPr="00F44230" w:rsidRDefault="00F72F7B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 т.ч. детей-инвалидов по зрению до 14 лет</w:t>
            </w:r>
          </w:p>
        </w:tc>
        <w:tc>
          <w:tcPr>
            <w:tcW w:w="1701" w:type="dxa"/>
          </w:tcPr>
          <w:p w:rsidR="00F72F7B" w:rsidRPr="00F44230" w:rsidRDefault="00354FAA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24" w:type="dxa"/>
          </w:tcPr>
          <w:p w:rsidR="00F72F7B" w:rsidRPr="00F44230" w:rsidRDefault="003807E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+2</w:t>
            </w:r>
          </w:p>
        </w:tc>
      </w:tr>
    </w:tbl>
    <w:p w:rsidR="00F72F7B" w:rsidRDefault="00F72F7B" w:rsidP="00F72F7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0"/>
          <w:szCs w:val="20"/>
          <w:vertAlign w:val="superscript"/>
        </w:rPr>
      </w:pPr>
    </w:p>
    <w:p w:rsidR="00F72F7B" w:rsidRPr="00240496" w:rsidRDefault="00F72F7B" w:rsidP="00F72F7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  <w:vertAlign w:val="superscript"/>
        </w:rPr>
        <w:t xml:space="preserve">2 </w:t>
      </w:r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при наличии информации в строках 2 и 5 укажите категорию инвалидности, используя следующие буквенные обозначения: </w:t>
      </w:r>
      <w:r w:rsidRPr="00240496">
        <w:rPr>
          <w:rFonts w:ascii="Times New Roman" w:eastAsia="Times New Roman" w:hAnsi="Times New Roman"/>
          <w:b/>
          <w:bCs/>
          <w:sz w:val="20"/>
          <w:szCs w:val="20"/>
        </w:rPr>
        <w:t xml:space="preserve">К </w:t>
      </w:r>
      <w:r w:rsidRPr="00240496">
        <w:rPr>
          <w:rFonts w:ascii="Times New Roman" w:hAnsi="Times New Roman"/>
          <w:sz w:val="20"/>
          <w:szCs w:val="20"/>
        </w:rPr>
        <w:t>(</w:t>
      </w:r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инвалиды, передвигающиеся на креслах-колясках); </w:t>
      </w:r>
      <w:r w:rsidRPr="00240496">
        <w:rPr>
          <w:rFonts w:ascii="Times New Roman" w:eastAsia="Times New Roman" w:hAnsi="Times New Roman"/>
          <w:b/>
          <w:bCs/>
          <w:sz w:val="20"/>
          <w:szCs w:val="20"/>
        </w:rPr>
        <w:t xml:space="preserve">О </w:t>
      </w:r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(инвалиды с нарушениями опорно-двигательного аппарата); </w:t>
      </w:r>
      <w:r w:rsidRPr="00240496">
        <w:rPr>
          <w:rFonts w:ascii="Times New Roman" w:eastAsia="Times New Roman" w:hAnsi="Times New Roman"/>
          <w:b/>
          <w:bCs/>
          <w:sz w:val="20"/>
          <w:szCs w:val="20"/>
        </w:rPr>
        <w:t xml:space="preserve">Г </w:t>
      </w:r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(инвалиды с нарушением слуха); </w:t>
      </w:r>
      <w:r w:rsidRPr="00240496">
        <w:rPr>
          <w:rFonts w:ascii="Times New Roman" w:eastAsia="Times New Roman" w:hAnsi="Times New Roman"/>
          <w:b/>
          <w:bCs/>
          <w:sz w:val="20"/>
          <w:szCs w:val="20"/>
        </w:rPr>
        <w:t xml:space="preserve">У </w:t>
      </w:r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(инвалиды с нарушением умственного развития); </w:t>
      </w:r>
    </w:p>
    <w:p w:rsidR="00F72F7B" w:rsidRPr="00240496" w:rsidRDefault="00F72F7B" w:rsidP="00F72F7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240496">
        <w:rPr>
          <w:rFonts w:ascii="Times New Roman" w:eastAsia="Times New Roman" w:hAnsi="Times New Roman"/>
          <w:bCs/>
          <w:sz w:val="20"/>
          <w:szCs w:val="20"/>
        </w:rPr>
        <w:t>Например, количество читателей-инвалидов разных категорий и других МГН, всего - 60 чел, в т.ч</w:t>
      </w:r>
      <w:proofErr w:type="gramStart"/>
      <w:r w:rsidRPr="00240496">
        <w:rPr>
          <w:rFonts w:ascii="Times New Roman" w:eastAsia="Times New Roman" w:hAnsi="Times New Roman"/>
          <w:bCs/>
          <w:sz w:val="20"/>
          <w:szCs w:val="20"/>
        </w:rPr>
        <w:t>.К</w:t>
      </w:r>
      <w:proofErr w:type="gramEnd"/>
      <w:r w:rsidRPr="00240496">
        <w:rPr>
          <w:rFonts w:ascii="Times New Roman" w:eastAsia="Times New Roman" w:hAnsi="Times New Roman"/>
          <w:bCs/>
          <w:sz w:val="20"/>
          <w:szCs w:val="20"/>
        </w:rPr>
        <w:t xml:space="preserve">-1 чел., О-4 чел., Г-3 чел., У-1чел. </w:t>
      </w:r>
    </w:p>
    <w:p w:rsidR="00F72F7B" w:rsidRDefault="00F72F7B" w:rsidP="00F72F7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240496">
        <w:rPr>
          <w:rFonts w:ascii="Times New Roman" w:eastAsia="Times New Roman" w:hAnsi="Times New Roman"/>
          <w:bCs/>
          <w:sz w:val="20"/>
          <w:szCs w:val="20"/>
        </w:rPr>
        <w:t>Для указания количества читателей-инвалидов по зрению в таблице отведены отдельные строки: 3 и 6.</w:t>
      </w:r>
    </w:p>
    <w:p w:rsidR="00354FAA" w:rsidRPr="00240496" w:rsidRDefault="00354FAA" w:rsidP="00F72F7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0"/>
          <w:szCs w:val="20"/>
        </w:rPr>
      </w:pPr>
    </w:p>
    <w:p w:rsidR="00F72F7B" w:rsidRDefault="00354FAA" w:rsidP="00F72F7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2.2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Организация системы учета читателей-инвалидов и читателей МГН</w:t>
      </w:r>
    </w:p>
    <w:p w:rsidR="00354FAA" w:rsidRPr="00354FAA" w:rsidRDefault="00354FAA" w:rsidP="00F72F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54FAA">
        <w:rPr>
          <w:rFonts w:ascii="Times New Roman" w:hAnsi="Times New Roman"/>
          <w:bCs/>
          <w:sz w:val="24"/>
          <w:szCs w:val="24"/>
        </w:rPr>
        <w:t>Используется цветная маркировка</w:t>
      </w:r>
    </w:p>
    <w:p w:rsidR="00F72F7B" w:rsidRDefault="006860A7" w:rsidP="00F72F7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2.3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Формы библиотечного, </w:t>
      </w:r>
      <w:r w:rsidRPr="00D86E5A">
        <w:rPr>
          <w:rFonts w:ascii="Times New Roman" w:hAnsi="Times New Roman"/>
          <w:b/>
          <w:spacing w:val="-2"/>
          <w:sz w:val="24"/>
          <w:szCs w:val="24"/>
        </w:rPr>
        <w:t>библиографического и информационного</w:t>
      </w:r>
      <w:r w:rsidRPr="00D86E5A">
        <w:rPr>
          <w:rFonts w:ascii="Times New Roman" w:hAnsi="Times New Roman"/>
          <w:b/>
          <w:bCs/>
          <w:sz w:val="24"/>
          <w:szCs w:val="24"/>
        </w:rPr>
        <w:t>обслуживания инвалидов и других МГН, используемые в работе библиотеки, в т.ч. инновационные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F72F7B" w:rsidRPr="00AC3F1B" w:rsidRDefault="006860A7" w:rsidP="006860A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C3F1B">
        <w:rPr>
          <w:rFonts w:ascii="Times New Roman" w:hAnsi="Times New Roman"/>
          <w:bCs/>
          <w:sz w:val="24"/>
          <w:szCs w:val="24"/>
        </w:rPr>
        <w:t xml:space="preserve">Инвалиды и другие МГН обслуживаются в  библиотеках </w:t>
      </w:r>
      <w:proofErr w:type="spellStart"/>
      <w:r w:rsidRPr="00AC3F1B">
        <w:rPr>
          <w:rFonts w:ascii="Times New Roman" w:hAnsi="Times New Roman"/>
          <w:bCs/>
          <w:sz w:val="24"/>
          <w:szCs w:val="24"/>
        </w:rPr>
        <w:t>Судиславской</w:t>
      </w:r>
      <w:proofErr w:type="spellEnd"/>
      <w:r w:rsidRPr="00AC3F1B">
        <w:rPr>
          <w:rFonts w:ascii="Times New Roman" w:hAnsi="Times New Roman"/>
          <w:bCs/>
          <w:sz w:val="24"/>
          <w:szCs w:val="24"/>
        </w:rPr>
        <w:t xml:space="preserve"> ЦБС на общем абонементе, в читальном зале. В работе с этой категорией читателей активно практикуются индивидуальные и групповые «громкие» чтения, информационные часы и обзоры. В работе используются и </w:t>
      </w:r>
      <w:proofErr w:type="spellStart"/>
      <w:r w:rsidRPr="00AC3F1B">
        <w:rPr>
          <w:rFonts w:ascii="Times New Roman" w:hAnsi="Times New Roman"/>
          <w:bCs/>
          <w:sz w:val="24"/>
          <w:szCs w:val="24"/>
        </w:rPr>
        <w:t>внестационарные</w:t>
      </w:r>
      <w:proofErr w:type="spellEnd"/>
      <w:r w:rsidRPr="00AC3F1B">
        <w:rPr>
          <w:rFonts w:ascii="Times New Roman" w:hAnsi="Times New Roman"/>
          <w:bCs/>
          <w:sz w:val="24"/>
          <w:szCs w:val="24"/>
        </w:rPr>
        <w:t xml:space="preserve"> формы работы, такие, как: </w:t>
      </w:r>
      <w:proofErr w:type="spellStart"/>
      <w:r w:rsidRPr="00AC3F1B">
        <w:rPr>
          <w:rFonts w:ascii="Times New Roman" w:hAnsi="Times New Roman"/>
          <w:bCs/>
          <w:sz w:val="24"/>
          <w:szCs w:val="24"/>
        </w:rPr>
        <w:t>книгоношество</w:t>
      </w:r>
      <w:proofErr w:type="spellEnd"/>
      <w:r w:rsidRPr="00AC3F1B">
        <w:rPr>
          <w:rFonts w:ascii="Times New Roman" w:hAnsi="Times New Roman"/>
          <w:bCs/>
          <w:sz w:val="24"/>
          <w:szCs w:val="24"/>
        </w:rPr>
        <w:t xml:space="preserve">, надомное обслуживание. Запросы читателей – инвалидов записываются и выполняются в этот же день. При подборке литературы учитываются индивидуальные читательские </w:t>
      </w:r>
      <w:r w:rsidR="00AC3F1B" w:rsidRPr="00AC3F1B">
        <w:rPr>
          <w:rFonts w:ascii="Times New Roman" w:hAnsi="Times New Roman"/>
          <w:bCs/>
          <w:sz w:val="24"/>
          <w:szCs w:val="24"/>
        </w:rPr>
        <w:t>интересы. Обмен</w:t>
      </w:r>
      <w:r w:rsidRPr="00AC3F1B">
        <w:rPr>
          <w:rFonts w:ascii="Times New Roman" w:hAnsi="Times New Roman"/>
          <w:bCs/>
          <w:sz w:val="24"/>
          <w:szCs w:val="24"/>
        </w:rPr>
        <w:t xml:space="preserve"> книг на дому производится по мере необходимости, но не реже 1 раза в месяц.</w:t>
      </w:r>
      <w:r w:rsidR="0054289B">
        <w:rPr>
          <w:rFonts w:ascii="Times New Roman" w:hAnsi="Times New Roman"/>
          <w:bCs/>
          <w:sz w:val="24"/>
          <w:szCs w:val="24"/>
        </w:rPr>
        <w:t>К обслуживанию</w:t>
      </w:r>
      <w:r w:rsidR="00AC3F1B">
        <w:rPr>
          <w:rFonts w:ascii="Times New Roman" w:hAnsi="Times New Roman"/>
          <w:bCs/>
          <w:sz w:val="24"/>
          <w:szCs w:val="24"/>
        </w:rPr>
        <w:t xml:space="preserve"> читателей-инвалидов и МГН активно привлекаются библиотечные волонтёры. Они не только производят обмен книг на дому, но и предлагают посильную помощь в уборке помещений, расколке дров, расчистке </w:t>
      </w:r>
      <w:proofErr w:type="spellStart"/>
      <w:r w:rsidR="0054289B">
        <w:rPr>
          <w:rFonts w:ascii="Times New Roman" w:hAnsi="Times New Roman"/>
          <w:bCs/>
          <w:sz w:val="24"/>
          <w:szCs w:val="24"/>
        </w:rPr>
        <w:t>придворовых</w:t>
      </w:r>
      <w:proofErr w:type="spellEnd"/>
      <w:r w:rsidR="00AC3F1B">
        <w:rPr>
          <w:rFonts w:ascii="Times New Roman" w:hAnsi="Times New Roman"/>
          <w:bCs/>
          <w:sz w:val="24"/>
          <w:szCs w:val="24"/>
        </w:rPr>
        <w:t xml:space="preserve"> территорий от снега. </w:t>
      </w:r>
    </w:p>
    <w:p w:rsidR="006860A7" w:rsidRDefault="006860A7" w:rsidP="006860A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C3F1B">
        <w:rPr>
          <w:rFonts w:ascii="Times New Roman" w:hAnsi="Times New Roman"/>
          <w:bCs/>
          <w:sz w:val="24"/>
          <w:szCs w:val="24"/>
        </w:rPr>
        <w:t>Кроме того, библиотеки предлагают обучение основам компьютерной грамотности, получение услуг на портале «</w:t>
      </w:r>
      <w:proofErr w:type="spellStart"/>
      <w:r w:rsidRPr="00AC3F1B">
        <w:rPr>
          <w:rFonts w:ascii="Times New Roman" w:hAnsi="Times New Roman"/>
          <w:bCs/>
          <w:sz w:val="24"/>
          <w:szCs w:val="24"/>
        </w:rPr>
        <w:t>Госуслуги</w:t>
      </w:r>
      <w:proofErr w:type="spellEnd"/>
      <w:r w:rsidRPr="00AC3F1B">
        <w:rPr>
          <w:rFonts w:ascii="Times New Roman" w:hAnsi="Times New Roman"/>
          <w:bCs/>
          <w:sz w:val="24"/>
          <w:szCs w:val="24"/>
        </w:rPr>
        <w:t xml:space="preserve">» (запись к врачу, информация о налогах, информация о пенсиях и т.д.). Информация о такой форме обслуживания размещена в каждой библиотеке. </w:t>
      </w:r>
      <w:r w:rsidR="00EC2D57">
        <w:rPr>
          <w:rFonts w:ascii="Times New Roman" w:hAnsi="Times New Roman"/>
          <w:bCs/>
          <w:sz w:val="24"/>
          <w:szCs w:val="24"/>
        </w:rPr>
        <w:t xml:space="preserve">Так же всю необходимую информацию о работе библиотек </w:t>
      </w:r>
      <w:r w:rsidR="00982031">
        <w:rPr>
          <w:rFonts w:ascii="Times New Roman" w:hAnsi="Times New Roman"/>
          <w:bCs/>
          <w:sz w:val="24"/>
          <w:szCs w:val="24"/>
        </w:rPr>
        <w:t xml:space="preserve">читатели могут получить по стационарному телефону, в социальной сети Одноклассники, </w:t>
      </w:r>
      <w:proofErr w:type="spellStart"/>
      <w:r w:rsidR="00982031">
        <w:rPr>
          <w:rFonts w:ascii="Times New Roman" w:hAnsi="Times New Roman"/>
          <w:bCs/>
          <w:sz w:val="24"/>
          <w:szCs w:val="24"/>
        </w:rPr>
        <w:t>ВКонтакте</w:t>
      </w:r>
      <w:proofErr w:type="spellEnd"/>
      <w:r w:rsidR="00982031">
        <w:rPr>
          <w:rFonts w:ascii="Times New Roman" w:hAnsi="Times New Roman"/>
          <w:bCs/>
          <w:sz w:val="24"/>
          <w:szCs w:val="24"/>
        </w:rPr>
        <w:t>.</w:t>
      </w:r>
    </w:p>
    <w:p w:rsidR="0054289B" w:rsidRDefault="0054289B" w:rsidP="006860A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4289B" w:rsidRPr="00D86E5A" w:rsidRDefault="0054289B" w:rsidP="0054289B">
      <w:pPr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2.4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Обслуживание читателей-инвалидов и МГН на дому (</w:t>
      </w:r>
      <w:proofErr w:type="spellStart"/>
      <w:r w:rsidRPr="00D86E5A">
        <w:rPr>
          <w:rFonts w:ascii="Times New Roman" w:hAnsi="Times New Roman"/>
          <w:b/>
          <w:bCs/>
          <w:sz w:val="24"/>
          <w:szCs w:val="24"/>
        </w:rPr>
        <w:t>книгоношество</w:t>
      </w:r>
      <w:proofErr w:type="spellEnd"/>
      <w:r w:rsidRPr="00D86E5A">
        <w:rPr>
          <w:rFonts w:ascii="Times New Roman" w:hAnsi="Times New Roman"/>
          <w:b/>
          <w:bCs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1"/>
        <w:gridCol w:w="1786"/>
        <w:gridCol w:w="1840"/>
        <w:gridCol w:w="2256"/>
        <w:gridCol w:w="1818"/>
      </w:tblGrid>
      <w:tr w:rsidR="0054289B" w:rsidRPr="00F44230" w:rsidTr="006701B0">
        <w:tc>
          <w:tcPr>
            <w:tcW w:w="1937" w:type="dxa"/>
          </w:tcPr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 xml:space="preserve">Количество читателей, обслуживаемых на дому, </w:t>
            </w:r>
          </w:p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>человек</w:t>
            </w:r>
          </w:p>
        </w:tc>
        <w:tc>
          <w:tcPr>
            <w:tcW w:w="1879" w:type="dxa"/>
          </w:tcPr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 xml:space="preserve">Количество </w:t>
            </w:r>
            <w:proofErr w:type="gramStart"/>
            <w:r w:rsidRPr="00F44230">
              <w:rPr>
                <w:rFonts w:ascii="Times New Roman" w:hAnsi="Times New Roman"/>
                <w:bCs/>
              </w:rPr>
              <w:t>книгонош-библиотечных</w:t>
            </w:r>
            <w:proofErr w:type="gramEnd"/>
            <w:r w:rsidRPr="00F44230">
              <w:rPr>
                <w:rFonts w:ascii="Times New Roman" w:hAnsi="Times New Roman"/>
                <w:bCs/>
              </w:rPr>
              <w:t xml:space="preserve"> работников, человек</w:t>
            </w:r>
          </w:p>
        </w:tc>
        <w:tc>
          <w:tcPr>
            <w:tcW w:w="1916" w:type="dxa"/>
          </w:tcPr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>Количество привлеченных книгонош-волонтеров (общественных помощников),</w:t>
            </w:r>
          </w:p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230">
              <w:rPr>
                <w:rFonts w:ascii="Times New Roman" w:hAnsi="Times New Roman"/>
                <w:bCs/>
              </w:rPr>
              <w:t>человек</w:t>
            </w:r>
          </w:p>
        </w:tc>
        <w:tc>
          <w:tcPr>
            <w:tcW w:w="1938" w:type="dxa"/>
          </w:tcPr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 xml:space="preserve">Количество посещенийчитателей, обслуживаемых </w:t>
            </w:r>
          </w:p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44230">
              <w:rPr>
                <w:rFonts w:ascii="Times New Roman" w:hAnsi="Times New Roman"/>
                <w:bCs/>
              </w:rPr>
              <w:t>на дому</w:t>
            </w:r>
          </w:p>
        </w:tc>
        <w:tc>
          <w:tcPr>
            <w:tcW w:w="1901" w:type="dxa"/>
          </w:tcPr>
          <w:p w:rsidR="0054289B" w:rsidRPr="00F44230" w:rsidRDefault="0054289B" w:rsidP="00806E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44230">
              <w:rPr>
                <w:rFonts w:ascii="Times New Roman" w:hAnsi="Times New Roman"/>
                <w:bCs/>
              </w:rPr>
              <w:t>Количество доставленных книг (книговыдача), экземпляров</w:t>
            </w:r>
          </w:p>
        </w:tc>
      </w:tr>
      <w:tr w:rsidR="0054289B" w:rsidRPr="00F44230" w:rsidTr="006701B0">
        <w:tc>
          <w:tcPr>
            <w:tcW w:w="1937" w:type="dxa"/>
          </w:tcPr>
          <w:p w:rsidR="0054289B" w:rsidRPr="00F44230" w:rsidRDefault="003807E2" w:rsidP="00806E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</w:t>
            </w:r>
          </w:p>
        </w:tc>
        <w:tc>
          <w:tcPr>
            <w:tcW w:w="1879" w:type="dxa"/>
          </w:tcPr>
          <w:p w:rsidR="0054289B" w:rsidRPr="00F44230" w:rsidRDefault="003807E2" w:rsidP="00806E3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916" w:type="dxa"/>
          </w:tcPr>
          <w:p w:rsidR="0054289B" w:rsidRPr="00F44230" w:rsidRDefault="003807E2" w:rsidP="00806E3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938" w:type="dxa"/>
          </w:tcPr>
          <w:p w:rsidR="0054289B" w:rsidRPr="00F44230" w:rsidRDefault="003807E2" w:rsidP="00806E3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1404</w:t>
            </w:r>
          </w:p>
        </w:tc>
        <w:tc>
          <w:tcPr>
            <w:tcW w:w="1901" w:type="dxa"/>
          </w:tcPr>
          <w:p w:rsidR="0054289B" w:rsidRPr="00F44230" w:rsidRDefault="003807E2" w:rsidP="00806E3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5285</w:t>
            </w:r>
          </w:p>
        </w:tc>
      </w:tr>
    </w:tbl>
    <w:p w:rsidR="006701B0" w:rsidRPr="00D86E5A" w:rsidRDefault="006701B0" w:rsidP="006701B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2.5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Наличие </w:t>
      </w:r>
      <w:r w:rsidRPr="00932918">
        <w:rPr>
          <w:rFonts w:ascii="Times New Roman" w:hAnsi="Times New Roman"/>
          <w:b/>
          <w:color w:val="E36C0A"/>
          <w:sz w:val="24"/>
          <w:szCs w:val="24"/>
          <w:u w:val="single"/>
        </w:rPr>
        <w:t>собственного фонда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книг специальных форматов для слепых и слабовидящих читателей</w:t>
      </w:r>
    </w:p>
    <w:p w:rsidR="006701B0" w:rsidRPr="00D86E5A" w:rsidRDefault="006701B0" w:rsidP="006701B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86E5A">
        <w:rPr>
          <w:rFonts w:ascii="Times New Roman" w:hAnsi="Times New Roman"/>
          <w:bCs/>
          <w:sz w:val="24"/>
          <w:szCs w:val="24"/>
        </w:rPr>
        <w:t xml:space="preserve">            В таблицу включать только книги, находящиеся на суммарном и инвентарном учете.</w:t>
      </w:r>
    </w:p>
    <w:p w:rsidR="006701B0" w:rsidRPr="00D86E5A" w:rsidRDefault="006701B0" w:rsidP="006701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83"/>
        <w:gridCol w:w="2234"/>
        <w:gridCol w:w="2234"/>
      </w:tblGrid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34" w:type="dxa"/>
          </w:tcPr>
          <w:p w:rsidR="006701B0" w:rsidRPr="00686824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на 01.01.2022</w:t>
            </w:r>
            <w:r w:rsidRPr="00686824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34" w:type="dxa"/>
          </w:tcPr>
          <w:p w:rsidR="006701B0" w:rsidRPr="00686824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86824">
              <w:rPr>
                <w:rFonts w:ascii="Times New Roman" w:eastAsia="Times New Roman" w:hAnsi="Times New Roman"/>
                <w:bCs/>
                <w:sz w:val="24"/>
                <w:szCs w:val="24"/>
              </w:rPr>
              <w:t>на 01.01.20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23</w:t>
            </w:r>
            <w:r w:rsidRPr="00686824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Книги в специальных форматах (экз.), всего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 т.ч. </w:t>
            </w:r>
          </w:p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color w:val="C00000"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-книги укрупненного шрифта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-книги рельефно-точечного шрифта Брайля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 w:firstLine="708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-на компакт-дисках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 xml:space="preserve">-на </w:t>
            </w:r>
            <w:proofErr w:type="spellStart"/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флеш-картах</w:t>
            </w:r>
            <w:proofErr w:type="spellEnd"/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-тактильные книги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Количество книговыдач литературы специальных форматов из собственного фонда библиотеки, всего (экз.)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</w:tcPr>
          <w:p w:rsidR="006701B0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6701B0" w:rsidRPr="00BE7DF9" w:rsidRDefault="006701B0" w:rsidP="00806E32">
            <w:pPr>
              <w:jc w:val="center"/>
            </w:pPr>
            <w: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в т.ч. </w:t>
            </w:r>
          </w:p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-книги укрупненного шрифта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tabs>
                <w:tab w:val="center" w:pos="1009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ab/>
              <w:t>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 w:firstLine="708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-книги рельефно-точечного шрифта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 w:firstLine="708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-на компакт-дисках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 w:firstLine="708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-на </w:t>
            </w:r>
            <w:proofErr w:type="spellStart"/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флеш-картах</w:t>
            </w:r>
            <w:proofErr w:type="spellEnd"/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-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6701B0" w:rsidRPr="00F44230" w:rsidTr="00806E32">
        <w:tc>
          <w:tcPr>
            <w:tcW w:w="4383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6E5A">
              <w:rPr>
                <w:rFonts w:ascii="Times New Roman" w:eastAsia="Times New Roman" w:hAnsi="Times New Roman"/>
                <w:bCs/>
                <w:sz w:val="24"/>
                <w:szCs w:val="24"/>
              </w:rPr>
              <w:t>-тактильные книги</w:t>
            </w:r>
          </w:p>
        </w:tc>
        <w:tc>
          <w:tcPr>
            <w:tcW w:w="2234" w:type="dxa"/>
          </w:tcPr>
          <w:p w:rsidR="006701B0" w:rsidRPr="00D86E5A" w:rsidRDefault="006701B0" w:rsidP="00806E32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-</w:t>
            </w:r>
          </w:p>
        </w:tc>
        <w:tc>
          <w:tcPr>
            <w:tcW w:w="2234" w:type="dxa"/>
          </w:tcPr>
          <w:p w:rsidR="006701B0" w:rsidRDefault="006701B0" w:rsidP="00806E32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6701B0" w:rsidRPr="00BE7DF9" w:rsidRDefault="006701B0" w:rsidP="00806E32">
            <w:pPr>
              <w:jc w:val="center"/>
            </w:pPr>
            <w:r>
              <w:t>-</w:t>
            </w:r>
          </w:p>
        </w:tc>
      </w:tr>
    </w:tbl>
    <w:p w:rsidR="006701B0" w:rsidRDefault="006701B0" w:rsidP="006701B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2.6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Организация специально выделенного места для размещения книг в специальных форматах:</w:t>
      </w:r>
    </w:p>
    <w:p w:rsidR="006701B0" w:rsidRDefault="006701B0" w:rsidP="006701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813BE">
        <w:rPr>
          <w:rFonts w:ascii="Times New Roman" w:hAnsi="Times New Roman"/>
          <w:bCs/>
          <w:sz w:val="24"/>
          <w:szCs w:val="24"/>
        </w:rPr>
        <w:t>В фонде центральной библиотеки имеются книги передвижного фонда БЦКПИР (по договору). Книги размещены в удобном для читателей месте, что позволяет самостоятельно выбрать необходимую литературу. Имеется яркий заголовок «Книги специальных форматов». (Фото прилагается).</w:t>
      </w:r>
    </w:p>
    <w:p w:rsidR="00514EF9" w:rsidRPr="00A813BE" w:rsidRDefault="00514EF9" w:rsidP="006701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>
            <wp:extent cx="2238375" cy="2984500"/>
            <wp:effectExtent l="19050" t="0" r="9525" b="0"/>
            <wp:docPr id="1" name="Рисунок 1" descr="C:\Users\USER\Downloads\IMG_20221222_15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21222_1549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>
            <wp:extent cx="2400300" cy="2981325"/>
            <wp:effectExtent l="19050" t="0" r="0" b="0"/>
            <wp:docPr id="2" name="Рисунок 2" descr="C:\Users\USER\Downloads\IMG_20221222_15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21222_1548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069" cy="2984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1B0" w:rsidRPr="00686824" w:rsidRDefault="006701B0" w:rsidP="006701B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824">
        <w:rPr>
          <w:rFonts w:ascii="Times New Roman" w:hAnsi="Times New Roman"/>
          <w:b/>
          <w:bCs/>
          <w:sz w:val="24"/>
          <w:szCs w:val="24"/>
        </w:rPr>
        <w:t>3</w:t>
      </w:r>
      <w:r w:rsidRPr="00E335E8">
        <w:rPr>
          <w:rFonts w:ascii="Times New Roman" w:hAnsi="Times New Roman"/>
          <w:b/>
          <w:bCs/>
          <w:color w:val="31849B"/>
          <w:sz w:val="24"/>
          <w:szCs w:val="24"/>
        </w:rPr>
        <w:t xml:space="preserve">.  </w:t>
      </w:r>
      <w:r w:rsidRPr="00686824">
        <w:rPr>
          <w:rFonts w:ascii="Times New Roman" w:hAnsi="Times New Roman"/>
          <w:b/>
          <w:bCs/>
          <w:sz w:val="24"/>
          <w:szCs w:val="24"/>
        </w:rPr>
        <w:t>Культурно-досуговая деятельность библиотек с инвалидами и другими МГН</w:t>
      </w:r>
    </w:p>
    <w:p w:rsidR="006701B0" w:rsidRPr="00686824" w:rsidRDefault="006701B0" w:rsidP="006701B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4"/>
          <w:vertAlign w:val="superscript"/>
        </w:rPr>
      </w:pPr>
      <w:r w:rsidRPr="00686824">
        <w:rPr>
          <w:rFonts w:ascii="Times New Roman" w:hAnsi="Times New Roman"/>
          <w:b/>
          <w:bCs/>
          <w:sz w:val="24"/>
          <w:szCs w:val="24"/>
        </w:rPr>
        <w:t xml:space="preserve">3.1. Основные контрольные показатели </w:t>
      </w:r>
      <w:r w:rsidRPr="00686824">
        <w:rPr>
          <w:rFonts w:ascii="Times New Roman" w:hAnsi="Times New Roman"/>
          <w:b/>
          <w:bCs/>
          <w:sz w:val="20"/>
          <w:szCs w:val="24"/>
          <w:vertAlign w:val="superscript"/>
        </w:rPr>
        <w:t>4</w:t>
      </w:r>
    </w:p>
    <w:p w:rsidR="006701B0" w:rsidRPr="00D86E5A" w:rsidRDefault="006701B0" w:rsidP="006701B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5031"/>
        <w:gridCol w:w="1321"/>
        <w:gridCol w:w="1322"/>
        <w:gridCol w:w="1366"/>
      </w:tblGrid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Основные показатели</w:t>
            </w:r>
          </w:p>
        </w:tc>
        <w:tc>
          <w:tcPr>
            <w:tcW w:w="1417" w:type="dxa"/>
          </w:tcPr>
          <w:p w:rsidR="006701B0" w:rsidRPr="00686824" w:rsidRDefault="006701B0" w:rsidP="009047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86824">
              <w:rPr>
                <w:rFonts w:ascii="Times New Roman" w:hAnsi="Times New Roman"/>
                <w:bCs/>
                <w:sz w:val="24"/>
                <w:szCs w:val="24"/>
              </w:rPr>
              <w:t>Отчет</w:t>
            </w:r>
          </w:p>
          <w:p w:rsidR="006701B0" w:rsidRPr="00686824" w:rsidRDefault="006701B0" w:rsidP="009047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</w:t>
            </w:r>
            <w:r w:rsidRPr="0068682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</w:tcPr>
          <w:p w:rsidR="006701B0" w:rsidRPr="00686824" w:rsidRDefault="006701B0" w:rsidP="009047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86824">
              <w:rPr>
                <w:rFonts w:ascii="Times New Roman" w:hAnsi="Times New Roman"/>
                <w:bCs/>
                <w:sz w:val="24"/>
                <w:szCs w:val="24"/>
              </w:rPr>
              <w:t>Отчет</w:t>
            </w:r>
          </w:p>
          <w:p w:rsidR="006701B0" w:rsidRPr="00686824" w:rsidRDefault="006701B0" w:rsidP="009047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68682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382" w:type="dxa"/>
          </w:tcPr>
          <w:p w:rsidR="006701B0" w:rsidRPr="00F44230" w:rsidRDefault="006701B0" w:rsidP="009047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 сравнении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EF5372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6701B0" w:rsidRPr="00EF5372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массовых мероприятий, всего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1654</w:t>
            </w:r>
          </w:p>
        </w:tc>
        <w:tc>
          <w:tcPr>
            <w:tcW w:w="1418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1676</w:t>
            </w:r>
          </w:p>
        </w:tc>
        <w:tc>
          <w:tcPr>
            <w:tcW w:w="1382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+22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массовых мероприятий для инвалидов разных категорий и др. МГН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454</w:t>
            </w:r>
          </w:p>
        </w:tc>
        <w:tc>
          <w:tcPr>
            <w:tcW w:w="1418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460</w:t>
            </w:r>
          </w:p>
        </w:tc>
        <w:tc>
          <w:tcPr>
            <w:tcW w:w="1382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+6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Cs/>
                <w:sz w:val="24"/>
                <w:szCs w:val="24"/>
              </w:rPr>
              <w:t>Количество массовых мероприятий для слепых и слабовидящих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177</w:t>
            </w:r>
          </w:p>
        </w:tc>
        <w:tc>
          <w:tcPr>
            <w:tcW w:w="1418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185</w:t>
            </w:r>
          </w:p>
        </w:tc>
        <w:tc>
          <w:tcPr>
            <w:tcW w:w="1382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+8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массовых мероприятий для детей до 14 лет, всего</w:t>
            </w:r>
          </w:p>
        </w:tc>
        <w:tc>
          <w:tcPr>
            <w:tcW w:w="1417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904797">
              <w:rPr>
                <w:rFonts w:ascii="Times New Roman" w:hAnsi="Times New Roman"/>
                <w:b/>
                <w:bCs/>
                <w:sz w:val="24"/>
                <w:szCs w:val="24"/>
              </w:rPr>
              <w:t>042</w:t>
            </w:r>
          </w:p>
        </w:tc>
        <w:tc>
          <w:tcPr>
            <w:tcW w:w="1418" w:type="dxa"/>
          </w:tcPr>
          <w:p w:rsidR="006701B0" w:rsidRPr="00F44230" w:rsidRDefault="00904797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971</w:t>
            </w:r>
          </w:p>
        </w:tc>
        <w:tc>
          <w:tcPr>
            <w:tcW w:w="1382" w:type="dxa"/>
          </w:tcPr>
          <w:p w:rsidR="006701B0" w:rsidRPr="00F44230" w:rsidRDefault="00904797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-71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массовых мероприятий для детей-инвалидов до 14 лет разных категорий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168</w:t>
            </w:r>
          </w:p>
        </w:tc>
        <w:tc>
          <w:tcPr>
            <w:tcW w:w="1418" w:type="dxa"/>
          </w:tcPr>
          <w:p w:rsidR="006701B0" w:rsidRPr="00F44230" w:rsidRDefault="00852D11" w:rsidP="009047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904797">
              <w:rPr>
                <w:rFonts w:ascii="Times New Roman" w:hAnsi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82" w:type="dxa"/>
          </w:tcPr>
          <w:p w:rsidR="006701B0" w:rsidRPr="00F44230" w:rsidRDefault="00904797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-12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1.5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массовых мероприятий для слепых и слабовидящих детей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158</w:t>
            </w:r>
          </w:p>
        </w:tc>
        <w:tc>
          <w:tcPr>
            <w:tcW w:w="1418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170</w:t>
            </w:r>
          </w:p>
        </w:tc>
        <w:tc>
          <w:tcPr>
            <w:tcW w:w="1382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+12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EF5372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6701B0" w:rsidRPr="00EF5372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посещений массовых мероприятий, всего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29783</w:t>
            </w:r>
          </w:p>
        </w:tc>
        <w:tc>
          <w:tcPr>
            <w:tcW w:w="1418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35252</w:t>
            </w:r>
          </w:p>
        </w:tc>
        <w:tc>
          <w:tcPr>
            <w:tcW w:w="1382" w:type="dxa"/>
          </w:tcPr>
          <w:p w:rsidR="006701B0" w:rsidRPr="00F44230" w:rsidRDefault="00852D11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+5469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посещений массовых мероприятий для инвалидов разных категорий и др. МГН (или с их участием)</w:t>
            </w:r>
          </w:p>
        </w:tc>
        <w:tc>
          <w:tcPr>
            <w:tcW w:w="1417" w:type="dxa"/>
          </w:tcPr>
          <w:p w:rsidR="006701B0" w:rsidRPr="000D70D0" w:rsidRDefault="006701B0" w:rsidP="007857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3778</w:t>
            </w:r>
          </w:p>
        </w:tc>
        <w:tc>
          <w:tcPr>
            <w:tcW w:w="1418" w:type="dxa"/>
          </w:tcPr>
          <w:p w:rsidR="006701B0" w:rsidRPr="00F44230" w:rsidRDefault="00FE6E06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4150</w:t>
            </w:r>
          </w:p>
        </w:tc>
        <w:tc>
          <w:tcPr>
            <w:tcW w:w="1382" w:type="dxa"/>
          </w:tcPr>
          <w:p w:rsidR="006701B0" w:rsidRPr="00F44230" w:rsidRDefault="00FE6E06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+372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2.2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посещений массовых мероприятий для слепых и слабовидящих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2341</w:t>
            </w:r>
          </w:p>
        </w:tc>
        <w:tc>
          <w:tcPr>
            <w:tcW w:w="1418" w:type="dxa"/>
          </w:tcPr>
          <w:p w:rsidR="006701B0" w:rsidRPr="00F44230" w:rsidRDefault="00FE6E06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1930</w:t>
            </w:r>
          </w:p>
        </w:tc>
        <w:tc>
          <w:tcPr>
            <w:tcW w:w="1382" w:type="dxa"/>
          </w:tcPr>
          <w:p w:rsidR="006701B0" w:rsidRPr="00F44230" w:rsidRDefault="00FE6E06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-411</w:t>
            </w: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посещений массовых мероприятий для детей, всего</w:t>
            </w:r>
          </w:p>
        </w:tc>
        <w:tc>
          <w:tcPr>
            <w:tcW w:w="1417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129</w:t>
            </w:r>
            <w:r w:rsidR="006701B0">
              <w:rPr>
                <w:rFonts w:ascii="Times New Roman" w:hAnsi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15158</w:t>
            </w:r>
          </w:p>
        </w:tc>
        <w:tc>
          <w:tcPr>
            <w:tcW w:w="1382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+2202</w:t>
            </w:r>
          </w:p>
        </w:tc>
      </w:tr>
      <w:tr w:rsidR="006701B0" w:rsidRPr="00F44230" w:rsidTr="00806E32">
        <w:trPr>
          <w:trHeight w:val="696"/>
        </w:trPr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2.4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посещений массовых мероприятий для детей-инвалидов разных категорий (или с их участием)</w:t>
            </w:r>
          </w:p>
        </w:tc>
        <w:tc>
          <w:tcPr>
            <w:tcW w:w="1417" w:type="dxa"/>
          </w:tcPr>
          <w:p w:rsidR="006701B0" w:rsidRPr="000D70D0" w:rsidRDefault="006701B0" w:rsidP="007857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2042</w:t>
            </w:r>
          </w:p>
        </w:tc>
        <w:tc>
          <w:tcPr>
            <w:tcW w:w="1418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1692</w:t>
            </w:r>
          </w:p>
        </w:tc>
        <w:tc>
          <w:tcPr>
            <w:tcW w:w="1382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-350</w:t>
            </w:r>
          </w:p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701B0" w:rsidRPr="00F44230" w:rsidTr="00806E32">
        <w:tc>
          <w:tcPr>
            <w:tcW w:w="534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670" w:type="dxa"/>
          </w:tcPr>
          <w:p w:rsidR="006701B0" w:rsidRPr="00F44230" w:rsidRDefault="006701B0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5372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посещений </w:t>
            </w:r>
            <w:r w:rsidRPr="00EF5372">
              <w:rPr>
                <w:rFonts w:ascii="Times New Roman" w:hAnsi="Times New Roman"/>
                <w:bCs/>
                <w:sz w:val="24"/>
                <w:szCs w:val="24"/>
              </w:rPr>
              <w:t>массовых мероприятий для слепых и слабовидящих детей (или с их участием)</w:t>
            </w:r>
          </w:p>
        </w:tc>
        <w:tc>
          <w:tcPr>
            <w:tcW w:w="1417" w:type="dxa"/>
          </w:tcPr>
          <w:p w:rsidR="006701B0" w:rsidRPr="00F44230" w:rsidRDefault="006701B0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154</w:t>
            </w:r>
          </w:p>
        </w:tc>
        <w:tc>
          <w:tcPr>
            <w:tcW w:w="1418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123</w:t>
            </w:r>
          </w:p>
        </w:tc>
        <w:tc>
          <w:tcPr>
            <w:tcW w:w="1382" w:type="dxa"/>
          </w:tcPr>
          <w:p w:rsidR="006701B0" w:rsidRPr="00F44230" w:rsidRDefault="00785798" w:rsidP="007857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-31</w:t>
            </w:r>
          </w:p>
        </w:tc>
      </w:tr>
    </w:tbl>
    <w:p w:rsidR="006701B0" w:rsidRPr="00D86E5A" w:rsidRDefault="006701B0" w:rsidP="006701B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A6361" w:rsidRPr="00E72CBD" w:rsidRDefault="00C62169" w:rsidP="00C621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2CBD">
        <w:rPr>
          <w:rFonts w:ascii="Times New Roman" w:hAnsi="Times New Roman" w:cs="Times New Roman"/>
          <w:sz w:val="24"/>
          <w:szCs w:val="24"/>
        </w:rPr>
        <w:t>Главной миссией библиотеки остаётся популяризация книги как одного из средств духовного развития личности, поэтому одна из важнейших задач  - стимулирование интереса к чтению и книге, содействие повышению культурного уровня читателей. С этой целью в библиотеке использовались самые разнообразные формы работы. На</w:t>
      </w:r>
      <w:r w:rsidR="00AA6361" w:rsidRPr="00E72CBD">
        <w:rPr>
          <w:rFonts w:ascii="Times New Roman" w:hAnsi="Times New Roman" w:cs="Times New Roman"/>
          <w:sz w:val="24"/>
          <w:szCs w:val="24"/>
        </w:rPr>
        <w:t xml:space="preserve"> мероприятия, проводимые в библиотеках, приглашались различные категории читателей, в том числе инвалиды, люди с ограниченными возможностями здоровья.</w:t>
      </w:r>
    </w:p>
    <w:p w:rsidR="00AA6361" w:rsidRPr="00E72CBD" w:rsidRDefault="00AA6361" w:rsidP="00AA63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2CBD">
        <w:rPr>
          <w:rFonts w:ascii="Times New Roman" w:hAnsi="Times New Roman" w:cs="Times New Roman"/>
          <w:sz w:val="24"/>
          <w:szCs w:val="24"/>
        </w:rPr>
        <w:t>2022 год объявлен Годом народного искусства и нематериального культурного наследия России. Поэтому проведённая в читальном зале центральной библиотеки акция «</w:t>
      </w:r>
      <w:proofErr w:type="spellStart"/>
      <w:r w:rsidRPr="00E72CBD">
        <w:rPr>
          <w:rFonts w:ascii="Times New Roman" w:hAnsi="Times New Roman" w:cs="Times New Roman"/>
          <w:b/>
          <w:sz w:val="24"/>
          <w:szCs w:val="24"/>
        </w:rPr>
        <w:t>Библионочь</w:t>
      </w:r>
      <w:proofErr w:type="spellEnd"/>
      <w:r w:rsidRPr="00E72CBD">
        <w:rPr>
          <w:rFonts w:ascii="Times New Roman" w:hAnsi="Times New Roman" w:cs="Times New Roman"/>
          <w:sz w:val="24"/>
          <w:szCs w:val="24"/>
        </w:rPr>
        <w:t xml:space="preserve">»  была посвящена историческому прошлому, народным, культурным традициям. Для посетителей была подготовлена яркая и разнообразная программа: была проведена экскурсия по выставкам читального зала </w:t>
      </w:r>
      <w:r w:rsidRPr="00E72CBD">
        <w:rPr>
          <w:rFonts w:ascii="Times New Roman" w:hAnsi="Times New Roman" w:cs="Times New Roman"/>
          <w:b/>
          <w:sz w:val="24"/>
          <w:szCs w:val="24"/>
        </w:rPr>
        <w:t>«Даты. События. Имена</w:t>
      </w:r>
      <w:r w:rsidRPr="00E72CBD">
        <w:rPr>
          <w:rFonts w:ascii="Times New Roman" w:hAnsi="Times New Roman" w:cs="Times New Roman"/>
          <w:sz w:val="24"/>
          <w:szCs w:val="24"/>
        </w:rPr>
        <w:t xml:space="preserve">». О многих интересных и даже необычных фактах слушатели узнали из рассказа-экскурса в историю  </w:t>
      </w:r>
      <w:r w:rsidRPr="00774AB9">
        <w:rPr>
          <w:rFonts w:ascii="Times New Roman" w:hAnsi="Times New Roman" w:cs="Times New Roman"/>
          <w:b/>
          <w:sz w:val="24"/>
          <w:szCs w:val="24"/>
        </w:rPr>
        <w:t>«Вежливость самая утончённая, гостеприимство самое широкое»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где было рассказано о культурных традициях и обычаях русского народа.  С помощью </w:t>
      </w:r>
      <w:proofErr w:type="gramStart"/>
      <w:r w:rsidRPr="00E72CBD">
        <w:rPr>
          <w:rFonts w:ascii="Times New Roman" w:hAnsi="Times New Roman" w:cs="Times New Roman"/>
          <w:sz w:val="24"/>
          <w:szCs w:val="24"/>
        </w:rPr>
        <w:t>слайд-презентации</w:t>
      </w:r>
      <w:proofErr w:type="gramEnd"/>
      <w:r w:rsidRPr="00E72CBD">
        <w:rPr>
          <w:rFonts w:ascii="Times New Roman" w:hAnsi="Times New Roman" w:cs="Times New Roman"/>
          <w:sz w:val="24"/>
          <w:szCs w:val="24"/>
        </w:rPr>
        <w:t xml:space="preserve"> присутствующие совершили </w:t>
      </w:r>
      <w:r w:rsidRPr="00774AB9">
        <w:rPr>
          <w:rFonts w:ascii="Times New Roman" w:hAnsi="Times New Roman" w:cs="Times New Roman"/>
          <w:b/>
          <w:sz w:val="24"/>
          <w:szCs w:val="24"/>
        </w:rPr>
        <w:t>«Путешествие по улицам Судиславля»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восхищаясь неповторимой красотой старинных зданий, архитектурных достопримечательностей. С </w:t>
      </w:r>
      <w:proofErr w:type="spellStart"/>
      <w:r w:rsidRPr="00E72CBD">
        <w:rPr>
          <w:rFonts w:ascii="Times New Roman" w:hAnsi="Times New Roman" w:cs="Times New Roman"/>
          <w:sz w:val="24"/>
          <w:szCs w:val="24"/>
        </w:rPr>
        <w:t>неменьшим</w:t>
      </w:r>
      <w:proofErr w:type="spellEnd"/>
      <w:r w:rsidRPr="00E72CBD">
        <w:rPr>
          <w:rFonts w:ascii="Times New Roman" w:hAnsi="Times New Roman" w:cs="Times New Roman"/>
          <w:sz w:val="24"/>
          <w:szCs w:val="24"/>
        </w:rPr>
        <w:t xml:space="preserve"> интересом был просмотрен фильм  </w:t>
      </w:r>
      <w:r w:rsidRPr="00774AB9">
        <w:rPr>
          <w:rFonts w:ascii="Times New Roman" w:hAnsi="Times New Roman" w:cs="Times New Roman"/>
          <w:b/>
          <w:sz w:val="24"/>
          <w:szCs w:val="24"/>
        </w:rPr>
        <w:t>«Традиции Костромского края»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рассказывающий о ярмарках и торгах, весёлых ярмарочных играх. И закончилась встреча Праздником  чаепития </w:t>
      </w:r>
      <w:r w:rsidRPr="00774AB9">
        <w:rPr>
          <w:rFonts w:ascii="Times New Roman" w:hAnsi="Times New Roman" w:cs="Times New Roman"/>
          <w:b/>
          <w:sz w:val="24"/>
          <w:szCs w:val="24"/>
        </w:rPr>
        <w:t>«Чаепитие в русских традициях»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сопровождаемая рассказом </w:t>
      </w:r>
      <w:r w:rsidR="00C62169" w:rsidRPr="00E72CBD">
        <w:rPr>
          <w:rFonts w:ascii="Times New Roman" w:hAnsi="Times New Roman" w:cs="Times New Roman"/>
          <w:sz w:val="24"/>
          <w:szCs w:val="24"/>
        </w:rPr>
        <w:t>об</w:t>
      </w:r>
      <w:r w:rsidRPr="00E72CBD">
        <w:rPr>
          <w:rFonts w:ascii="Times New Roman" w:hAnsi="Times New Roman" w:cs="Times New Roman"/>
          <w:sz w:val="24"/>
          <w:szCs w:val="24"/>
        </w:rPr>
        <w:t xml:space="preserve"> истории появления этого напитка на Руси, о чайных церемониях и т. д.</w:t>
      </w:r>
    </w:p>
    <w:p w:rsidR="00C62169" w:rsidRPr="00E72CBD" w:rsidRDefault="00C62169" w:rsidP="00C621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2CBD">
        <w:rPr>
          <w:rFonts w:ascii="Times New Roman" w:hAnsi="Times New Roman" w:cs="Times New Roman"/>
          <w:sz w:val="24"/>
          <w:szCs w:val="24"/>
        </w:rPr>
        <w:t xml:space="preserve">Большим событием в культурной жизни посёлка явилось празднование юбилейной даты </w:t>
      </w:r>
      <w:proofErr w:type="spellStart"/>
      <w:r w:rsidRPr="00E72CBD"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 w:rsidRPr="00E72CBD">
        <w:rPr>
          <w:rFonts w:ascii="Times New Roman" w:hAnsi="Times New Roman" w:cs="Times New Roman"/>
          <w:sz w:val="24"/>
          <w:szCs w:val="24"/>
        </w:rPr>
        <w:t xml:space="preserve"> писателя Василия Травкина. В этом году ему исполнилось 80 лет. В литературной гостиной центральной библиотеки состоялся большой и яркий праздник-торжество «</w:t>
      </w:r>
      <w:r w:rsidRPr="00E72CBD">
        <w:rPr>
          <w:rFonts w:ascii="Times New Roman" w:hAnsi="Times New Roman" w:cs="Times New Roman"/>
          <w:b/>
          <w:sz w:val="24"/>
          <w:szCs w:val="24"/>
        </w:rPr>
        <w:t>Юбилей писателя – праздник для читателей</w:t>
      </w:r>
      <w:r w:rsidRPr="00E72CBD">
        <w:rPr>
          <w:rFonts w:ascii="Times New Roman" w:hAnsi="Times New Roman" w:cs="Times New Roman"/>
          <w:sz w:val="24"/>
          <w:szCs w:val="24"/>
        </w:rPr>
        <w:t xml:space="preserve">». На встрече произносились слова благодарности автору за его творчество, уважение к землякам, за любовь к родной земле. Буквально все присутствующие говорили о большом воспитательном значении книг Василия Травкина для подрастающего поколения, книг, которые учат людей любви к </w:t>
      </w:r>
      <w:r w:rsidRPr="00E72CBD">
        <w:rPr>
          <w:rFonts w:ascii="Times New Roman" w:hAnsi="Times New Roman" w:cs="Times New Roman"/>
          <w:sz w:val="24"/>
          <w:szCs w:val="24"/>
        </w:rPr>
        <w:lastRenderedPageBreak/>
        <w:t>своей родине. Прозвучало много поздравлений, музыкальных и поэтических приветствий, дари</w:t>
      </w:r>
      <w:r w:rsidR="00774AB9">
        <w:rPr>
          <w:rFonts w:ascii="Times New Roman" w:hAnsi="Times New Roman" w:cs="Times New Roman"/>
          <w:sz w:val="24"/>
          <w:szCs w:val="24"/>
        </w:rPr>
        <w:t xml:space="preserve">лись оригинальные  творческие </w:t>
      </w:r>
      <w:r w:rsidRPr="00E72CBD">
        <w:rPr>
          <w:rFonts w:ascii="Times New Roman" w:hAnsi="Times New Roman" w:cs="Times New Roman"/>
          <w:sz w:val="24"/>
          <w:szCs w:val="24"/>
        </w:rPr>
        <w:t xml:space="preserve"> подарки. Все с большим удовольствием слушали замечательные стихотворения </w:t>
      </w:r>
      <w:proofErr w:type="spellStart"/>
      <w:r w:rsidRPr="00E72CBD"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 w:rsidRPr="00E72CBD">
        <w:rPr>
          <w:rFonts w:ascii="Times New Roman" w:hAnsi="Times New Roman" w:cs="Times New Roman"/>
          <w:sz w:val="24"/>
          <w:szCs w:val="24"/>
        </w:rPr>
        <w:t xml:space="preserve"> поэтесс Тамары </w:t>
      </w:r>
      <w:proofErr w:type="spellStart"/>
      <w:r w:rsidRPr="00E72CBD">
        <w:rPr>
          <w:rFonts w:ascii="Times New Roman" w:hAnsi="Times New Roman" w:cs="Times New Roman"/>
          <w:sz w:val="24"/>
          <w:szCs w:val="24"/>
        </w:rPr>
        <w:t>Сухорутченко</w:t>
      </w:r>
      <w:proofErr w:type="spellEnd"/>
      <w:r w:rsidRPr="00E72CBD">
        <w:rPr>
          <w:rFonts w:ascii="Times New Roman" w:hAnsi="Times New Roman" w:cs="Times New Roman"/>
          <w:sz w:val="24"/>
          <w:szCs w:val="24"/>
        </w:rPr>
        <w:t xml:space="preserve">, Надежды Меньшиковой, написавших стихи специально к этой встрече. Коллектив центральной библиотеки также преподнес свой подарок – просмотр </w:t>
      </w:r>
      <w:proofErr w:type="gramStart"/>
      <w:r w:rsidRPr="00E72CBD">
        <w:rPr>
          <w:rFonts w:ascii="Times New Roman" w:hAnsi="Times New Roman" w:cs="Times New Roman"/>
          <w:sz w:val="24"/>
          <w:szCs w:val="24"/>
        </w:rPr>
        <w:t>слайд-презентации</w:t>
      </w:r>
      <w:proofErr w:type="gramEnd"/>
      <w:r w:rsidRPr="00E72CBD">
        <w:rPr>
          <w:rFonts w:ascii="Times New Roman" w:hAnsi="Times New Roman" w:cs="Times New Roman"/>
          <w:sz w:val="24"/>
          <w:szCs w:val="24"/>
        </w:rPr>
        <w:t>, где рассказывалось о незабываемых встречах с писателем в литературной гостиной. К этой дате была подготовлена выставка-экспозиция «</w:t>
      </w:r>
      <w:r w:rsidRPr="00E72CBD">
        <w:rPr>
          <w:rFonts w:ascii="Times New Roman" w:hAnsi="Times New Roman" w:cs="Times New Roman"/>
          <w:b/>
          <w:sz w:val="24"/>
          <w:szCs w:val="24"/>
        </w:rPr>
        <w:t>Мастер слова высокого класса</w:t>
      </w:r>
      <w:r w:rsidRPr="00E72CBD">
        <w:rPr>
          <w:rFonts w:ascii="Times New Roman" w:hAnsi="Times New Roman" w:cs="Times New Roman"/>
          <w:sz w:val="24"/>
          <w:szCs w:val="24"/>
        </w:rPr>
        <w:t>», на которой наглядно и впечатляюще представлено всё творчество писателя. Выставка получилась яркая и праздничная.</w:t>
      </w:r>
    </w:p>
    <w:p w:rsidR="000C31D8" w:rsidRPr="00E72CBD" w:rsidRDefault="000C31D8" w:rsidP="000C31D8">
      <w:pPr>
        <w:jc w:val="both"/>
        <w:rPr>
          <w:rFonts w:ascii="Times New Roman" w:hAnsi="Times New Roman" w:cs="Times New Roman"/>
          <w:sz w:val="24"/>
          <w:szCs w:val="24"/>
        </w:rPr>
      </w:pPr>
      <w:r w:rsidRPr="00E72CBD">
        <w:rPr>
          <w:rFonts w:ascii="Times New Roman" w:hAnsi="Times New Roman" w:cs="Times New Roman"/>
          <w:b/>
          <w:sz w:val="24"/>
          <w:szCs w:val="24"/>
        </w:rPr>
        <w:t>Ночь искусств</w:t>
      </w:r>
      <w:r w:rsidRPr="00E72CBD">
        <w:rPr>
          <w:rFonts w:ascii="Times New Roman" w:hAnsi="Times New Roman" w:cs="Times New Roman"/>
          <w:sz w:val="24"/>
          <w:szCs w:val="24"/>
        </w:rPr>
        <w:t xml:space="preserve"> – это ежегодная культурно-образовательная акция. В этом году мероприятия, проведенные в библиотеках, были посвящены 100-летию образования СССР и Дню </w:t>
      </w:r>
      <w:r w:rsidR="00A45BA9">
        <w:rPr>
          <w:rFonts w:ascii="Times New Roman" w:hAnsi="Times New Roman" w:cs="Times New Roman"/>
          <w:sz w:val="24"/>
          <w:szCs w:val="24"/>
        </w:rPr>
        <w:t>народного единства</w:t>
      </w:r>
      <w:r w:rsidRPr="00E72CBD">
        <w:rPr>
          <w:rFonts w:ascii="Times New Roman" w:hAnsi="Times New Roman" w:cs="Times New Roman"/>
          <w:sz w:val="24"/>
          <w:szCs w:val="24"/>
        </w:rPr>
        <w:t xml:space="preserve">. К этому дню в </w:t>
      </w:r>
      <w:proofErr w:type="spellStart"/>
      <w:r w:rsidRPr="00E72CBD">
        <w:rPr>
          <w:rFonts w:ascii="Times New Roman" w:hAnsi="Times New Roman" w:cs="Times New Roman"/>
          <w:sz w:val="24"/>
          <w:szCs w:val="24"/>
        </w:rPr>
        <w:t>Воронской</w:t>
      </w:r>
      <w:r w:rsidR="00041EA5">
        <w:rPr>
          <w:rFonts w:ascii="Times New Roman" w:hAnsi="Times New Roman" w:cs="Times New Roman"/>
          <w:sz w:val="24"/>
          <w:szCs w:val="24"/>
        </w:rPr>
        <w:t>сельской</w:t>
      </w:r>
      <w:proofErr w:type="spellEnd"/>
      <w:r w:rsidR="00041EA5">
        <w:rPr>
          <w:rFonts w:ascii="Times New Roman" w:hAnsi="Times New Roman" w:cs="Times New Roman"/>
          <w:sz w:val="24"/>
          <w:szCs w:val="24"/>
        </w:rPr>
        <w:t xml:space="preserve"> </w:t>
      </w:r>
      <w:r w:rsidRPr="00E72CBD">
        <w:rPr>
          <w:rFonts w:ascii="Times New Roman" w:hAnsi="Times New Roman" w:cs="Times New Roman"/>
          <w:sz w:val="24"/>
          <w:szCs w:val="24"/>
        </w:rPr>
        <w:t xml:space="preserve">библиотеке была организована книжная выставка – обзор «В единстве России – будущее страны». 4 ноября участниками «Круглого стола» стали жители и гости села Воронье всех возрастов. Посмотрев презентацию </w:t>
      </w:r>
      <w:r w:rsidRPr="00774AB9">
        <w:rPr>
          <w:rFonts w:ascii="Times New Roman" w:hAnsi="Times New Roman" w:cs="Times New Roman"/>
          <w:b/>
          <w:sz w:val="24"/>
          <w:szCs w:val="24"/>
        </w:rPr>
        <w:t>«15 республик – 15 сестер»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которая помогла старшему поколению вспомнить о годах своей молодости, а юному поколению </w:t>
      </w:r>
      <w:r w:rsidR="00041EA5">
        <w:rPr>
          <w:rFonts w:ascii="Times New Roman" w:hAnsi="Times New Roman" w:cs="Times New Roman"/>
          <w:sz w:val="24"/>
          <w:szCs w:val="24"/>
        </w:rPr>
        <w:t xml:space="preserve">- </w:t>
      </w:r>
      <w:r w:rsidRPr="00E72CBD">
        <w:rPr>
          <w:rFonts w:ascii="Times New Roman" w:hAnsi="Times New Roman" w:cs="Times New Roman"/>
          <w:sz w:val="24"/>
          <w:szCs w:val="24"/>
        </w:rPr>
        <w:t xml:space="preserve">узнать о жизни в стране с </w:t>
      </w:r>
      <w:r w:rsidR="00A45BA9">
        <w:rPr>
          <w:rFonts w:ascii="Times New Roman" w:hAnsi="Times New Roman" w:cs="Times New Roman"/>
          <w:sz w:val="24"/>
          <w:szCs w:val="24"/>
        </w:rPr>
        <w:t>необыч</w:t>
      </w:r>
      <w:r w:rsidRPr="00E72CBD">
        <w:rPr>
          <w:rFonts w:ascii="Times New Roman" w:hAnsi="Times New Roman" w:cs="Times New Roman"/>
          <w:sz w:val="24"/>
          <w:szCs w:val="24"/>
        </w:rPr>
        <w:t>ным</w:t>
      </w:r>
      <w:r w:rsidR="00A45BA9">
        <w:rPr>
          <w:rFonts w:ascii="Times New Roman" w:hAnsi="Times New Roman" w:cs="Times New Roman"/>
          <w:sz w:val="24"/>
          <w:szCs w:val="24"/>
        </w:rPr>
        <w:t xml:space="preserve"> для них</w:t>
      </w:r>
      <w:r w:rsidRPr="00E72CBD">
        <w:rPr>
          <w:rFonts w:ascii="Times New Roman" w:hAnsi="Times New Roman" w:cs="Times New Roman"/>
          <w:sz w:val="24"/>
          <w:szCs w:val="24"/>
        </w:rPr>
        <w:t xml:space="preserve"> названием </w:t>
      </w:r>
      <w:r w:rsidR="00A45BA9">
        <w:rPr>
          <w:rFonts w:ascii="Times New Roman" w:hAnsi="Times New Roman" w:cs="Times New Roman"/>
          <w:sz w:val="24"/>
          <w:szCs w:val="24"/>
        </w:rPr>
        <w:t>«</w:t>
      </w:r>
      <w:r w:rsidRPr="00E72CBD">
        <w:rPr>
          <w:rFonts w:ascii="Times New Roman" w:hAnsi="Times New Roman" w:cs="Times New Roman"/>
          <w:sz w:val="24"/>
          <w:szCs w:val="24"/>
        </w:rPr>
        <w:t>СССР</w:t>
      </w:r>
      <w:r w:rsidR="00A45BA9">
        <w:rPr>
          <w:rFonts w:ascii="Times New Roman" w:hAnsi="Times New Roman" w:cs="Times New Roman"/>
          <w:sz w:val="24"/>
          <w:szCs w:val="24"/>
        </w:rPr>
        <w:t>»</w:t>
      </w:r>
      <w:r w:rsidRPr="00E72CBD">
        <w:rPr>
          <w:rFonts w:ascii="Times New Roman" w:hAnsi="Times New Roman" w:cs="Times New Roman"/>
          <w:sz w:val="24"/>
          <w:szCs w:val="24"/>
        </w:rPr>
        <w:t xml:space="preserve">, мероприятие плавно перешло в </w:t>
      </w:r>
      <w:r w:rsidRPr="00774AB9">
        <w:rPr>
          <w:rFonts w:ascii="Times New Roman" w:hAnsi="Times New Roman" w:cs="Times New Roman"/>
          <w:b/>
          <w:sz w:val="24"/>
          <w:szCs w:val="24"/>
        </w:rPr>
        <w:t>«Вечер воспоминаний»</w:t>
      </w:r>
      <w:r w:rsidRPr="00E72CBD">
        <w:rPr>
          <w:rFonts w:ascii="Times New Roman" w:hAnsi="Times New Roman" w:cs="Times New Roman"/>
          <w:sz w:val="24"/>
          <w:szCs w:val="24"/>
        </w:rPr>
        <w:t xml:space="preserve">. Все присутствующие активно участвовали в конкурсах и викторинах. Вместе </w:t>
      </w:r>
      <w:proofErr w:type="gramStart"/>
      <w:r w:rsidRPr="00E72CB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E72CBD">
        <w:rPr>
          <w:rFonts w:ascii="Times New Roman" w:hAnsi="Times New Roman" w:cs="Times New Roman"/>
          <w:sz w:val="24"/>
          <w:szCs w:val="24"/>
        </w:rPr>
        <w:t xml:space="preserve"> взрослыми дети разучили веселую кадриль. С большим интересом все смотрели видеоролики о советских игрушках и традициях. Для детей был устроен мастер-класс «Игры наших бабушек». В ходе традиционного чаепития звучали песни и воспоминания. Вечер прошел в уютной обстановке и подарил посетителям массу приятных впечатлений.</w:t>
      </w:r>
    </w:p>
    <w:p w:rsidR="00C62169" w:rsidRPr="00E72CBD" w:rsidRDefault="00C62169" w:rsidP="00AA63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6361" w:rsidRPr="00E72CBD" w:rsidRDefault="00AA6361" w:rsidP="00AA63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289B" w:rsidRPr="00D86E5A" w:rsidRDefault="0054289B" w:rsidP="006701B0">
      <w:pPr>
        <w:spacing w:after="0" w:line="240" w:lineRule="auto"/>
        <w:ind w:firstLine="708"/>
        <w:rPr>
          <w:rFonts w:ascii="Times New Roman" w:hAnsi="Times New Roman"/>
          <w:b/>
          <w:bCs/>
          <w:sz w:val="24"/>
          <w:szCs w:val="24"/>
        </w:rPr>
      </w:pPr>
    </w:p>
    <w:p w:rsidR="0093356C" w:rsidRPr="00D86E5A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6E5A">
        <w:rPr>
          <w:rFonts w:ascii="Times New Roman" w:eastAsia="Times New Roman" w:hAnsi="Times New Roman" w:cs="Times New Roman"/>
          <w:b/>
          <w:bCs/>
          <w:sz w:val="24"/>
          <w:szCs w:val="24"/>
        </w:rPr>
        <w:t>3.2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86E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Организация деятельности клубов по интересам с участием инвалидов и др. МГН</w:t>
      </w:r>
    </w:p>
    <w:p w:rsidR="0093356C" w:rsidRPr="00D86E5A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3"/>
        <w:gridCol w:w="2966"/>
        <w:gridCol w:w="1417"/>
        <w:gridCol w:w="2215"/>
      </w:tblGrid>
      <w:tr w:rsidR="0093356C" w:rsidRPr="00F44230" w:rsidTr="00806E32">
        <w:tc>
          <w:tcPr>
            <w:tcW w:w="3341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Название клуба</w:t>
            </w:r>
          </w:p>
        </w:tc>
        <w:tc>
          <w:tcPr>
            <w:tcW w:w="3240" w:type="dxa"/>
          </w:tcPr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Местонахождение клуба</w:t>
            </w:r>
          </w:p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(ЦБ, библиотеки-филиалы, библиотеки сельских поселений)</w:t>
            </w:r>
          </w:p>
        </w:tc>
        <w:tc>
          <w:tcPr>
            <w:tcW w:w="1417" w:type="dxa"/>
          </w:tcPr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Количество </w:t>
            </w:r>
          </w:p>
        </w:tc>
        <w:tc>
          <w:tcPr>
            <w:tcW w:w="2423" w:type="dxa"/>
          </w:tcPr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Состав участников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«Оптимист»</w:t>
            </w:r>
          </w:p>
        </w:tc>
        <w:tc>
          <w:tcPr>
            <w:tcW w:w="3240" w:type="dxa"/>
          </w:tcPr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Центральная библиотека»</w:t>
            </w:r>
          </w:p>
        </w:tc>
        <w:tc>
          <w:tcPr>
            <w:tcW w:w="1417" w:type="dxa"/>
          </w:tcPr>
          <w:p w:rsidR="0093356C" w:rsidRPr="00F44230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2423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«Вдохновение»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Pr="004638FB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«Ветеран»</w:t>
            </w:r>
          </w:p>
        </w:tc>
        <w:tc>
          <w:tcPr>
            <w:tcW w:w="3240" w:type="dxa"/>
          </w:tcPr>
          <w:p w:rsidR="0093356C" w:rsidRPr="00A04E93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4E9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Лукинская</w:t>
            </w:r>
            <w:proofErr w:type="spellEnd"/>
            <w:r w:rsidRPr="00A04E9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Pr="004638FB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93356C" w:rsidRPr="004638FB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23" w:type="dxa"/>
          </w:tcPr>
          <w:p w:rsidR="0093356C" w:rsidRPr="004638FB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«Клубок, крючок и спицы в руках у мастерицы»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Расловская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«Светёлка»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Воронская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библиотека»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Пенсионеры, ветераны,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Селяночка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Долматовская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«Виола»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Долматовская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«Печки-лавочки»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Михайловская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«Клуб друзей хорошего настроения»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Фадеевская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«Завалинка»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Первушинская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«На завалинке»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«Золотой возраст»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«Ветеран»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Свозовская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«Цветовод»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Калинковская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«Ветеран»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Грудкинская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библиотека»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«Встреча»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Залужская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«Здоровье»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Залужская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  <w:tr w:rsidR="0093356C" w:rsidRPr="00F44230" w:rsidTr="00806E32">
        <w:tc>
          <w:tcPr>
            <w:tcW w:w="3341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«Ветеран»</w:t>
            </w:r>
          </w:p>
        </w:tc>
        <w:tc>
          <w:tcPr>
            <w:tcW w:w="3240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Жваловская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417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423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Пенсионеры, ветераны, инвалиды</w:t>
            </w:r>
          </w:p>
        </w:tc>
      </w:tr>
    </w:tbl>
    <w:p w:rsidR="0093356C" w:rsidRPr="00D86E5A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3356C" w:rsidRPr="00D86E5A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6E5A">
        <w:rPr>
          <w:rFonts w:ascii="Times New Roman" w:eastAsia="Times New Roman" w:hAnsi="Times New Roman" w:cs="Times New Roman"/>
          <w:b/>
          <w:bCs/>
          <w:sz w:val="24"/>
          <w:szCs w:val="24"/>
        </w:rPr>
        <w:t>3.3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86E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Информация о клубах с возможностью участия детей с ограниченными  возможностями здоровья (ОВЗ)</w:t>
      </w:r>
    </w:p>
    <w:p w:rsidR="0093356C" w:rsidRPr="00D86E5A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0"/>
        <w:gridCol w:w="2018"/>
        <w:gridCol w:w="1773"/>
        <w:gridCol w:w="1773"/>
        <w:gridCol w:w="1817"/>
      </w:tblGrid>
      <w:tr w:rsidR="0093356C" w:rsidRPr="00F44230" w:rsidTr="00806E32">
        <w:tc>
          <w:tcPr>
            <w:tcW w:w="1951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Название клуба </w:t>
            </w:r>
          </w:p>
        </w:tc>
        <w:tc>
          <w:tcPr>
            <w:tcW w:w="2268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Местонахождение клуба</w:t>
            </w:r>
          </w:p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(ЦБ, ДБ, </w:t>
            </w:r>
            <w:proofErr w:type="gramStart"/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</w:t>
            </w:r>
            <w:proofErr w:type="gramEnd"/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gramStart"/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библиотеки-филиалы</w:t>
            </w:r>
            <w:proofErr w:type="gramEnd"/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библиотеки сельских поселений)</w:t>
            </w:r>
          </w:p>
        </w:tc>
        <w:tc>
          <w:tcPr>
            <w:tcW w:w="2126" w:type="dxa"/>
          </w:tcPr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vertAlign w:val="superscript"/>
              </w:rPr>
            </w:pP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Для </w:t>
            </w:r>
            <w:proofErr w:type="gramStart"/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детей</w:t>
            </w:r>
            <w:proofErr w:type="gramEnd"/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какими ограниченными  возможностями здоровья (К, О, С, Г, У, иные)</w:t>
            </w:r>
            <w:r w:rsidRPr="00CF501D">
              <w:rPr>
                <w:rFonts w:ascii="Times New Roman" w:eastAsia="Times New Roman" w:hAnsi="Times New Roman" w:cs="Times New Roman"/>
                <w:bCs/>
                <w:sz w:val="20"/>
                <w:szCs w:val="24"/>
                <w:vertAlign w:val="superscript"/>
              </w:rPr>
              <w:t>3</w:t>
            </w:r>
          </w:p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F5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возможно</w:t>
            </w: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участие в деятельности клуба </w:t>
            </w:r>
          </w:p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F501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(имеется в виду приемлемо ли помещение, его этажное расположение, форма занятий для той или иной категории ОВЗ) </w:t>
            </w:r>
          </w:p>
        </w:tc>
        <w:tc>
          <w:tcPr>
            <w:tcW w:w="2128" w:type="dxa"/>
          </w:tcPr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Дети</w:t>
            </w:r>
            <w:proofErr w:type="gramEnd"/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какими ограниченными  возможностями здоровья (К, О, С, Г, У, иные</w:t>
            </w: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>3</w:t>
            </w: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Pr="00CF5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уже </w:t>
            </w:r>
          </w:p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занимаются в </w:t>
            </w:r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клубах, количество детей, (человек</w:t>
            </w:r>
            <w:proofErr w:type="gramStart"/>
            <w:r w:rsidRPr="00CF50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)</w:t>
            </w:r>
            <w:proofErr w:type="gramEnd"/>
          </w:p>
          <w:p w:rsidR="0093356C" w:rsidRPr="00CF501D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8" w:type="dxa"/>
          </w:tcPr>
          <w:p w:rsidR="0093356C" w:rsidRPr="00F44230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442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Адрес, телефон, контактное лицо</w:t>
            </w:r>
          </w:p>
        </w:tc>
      </w:tr>
      <w:tr w:rsidR="0093356C" w:rsidRPr="00F44230" w:rsidTr="00806E32">
        <w:tc>
          <w:tcPr>
            <w:tcW w:w="1951" w:type="dxa"/>
          </w:tcPr>
          <w:p w:rsidR="0093356C" w:rsidRPr="00621B77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«Мастерская радости»</w:t>
            </w:r>
          </w:p>
        </w:tc>
        <w:tc>
          <w:tcPr>
            <w:tcW w:w="226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126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Г, С, иные</w:t>
            </w:r>
          </w:p>
        </w:tc>
        <w:tc>
          <w:tcPr>
            <w:tcW w:w="212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</w:p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человек</w:t>
            </w:r>
          </w:p>
        </w:tc>
        <w:tc>
          <w:tcPr>
            <w:tcW w:w="1948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р-н, п. Глебово, 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ентральная, д.5</w:t>
            </w:r>
          </w:p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т. 89038963917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Копейкина Е.Н.</w:t>
            </w:r>
          </w:p>
        </w:tc>
      </w:tr>
      <w:tr w:rsidR="0093356C" w:rsidRPr="00F44230" w:rsidTr="00806E32">
        <w:tc>
          <w:tcPr>
            <w:tcW w:w="1951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Книжкины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друзья»</w:t>
            </w:r>
          </w:p>
        </w:tc>
        <w:tc>
          <w:tcPr>
            <w:tcW w:w="2268" w:type="dxa"/>
            <w:vMerge w:val="restart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Долматовская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126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О, У, С</w:t>
            </w:r>
          </w:p>
        </w:tc>
        <w:tc>
          <w:tcPr>
            <w:tcW w:w="212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 </w:t>
            </w:r>
          </w:p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человек</w:t>
            </w:r>
          </w:p>
        </w:tc>
        <w:tc>
          <w:tcPr>
            <w:tcW w:w="1948" w:type="dxa"/>
            <w:vMerge w:val="restart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обякино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ул.Молодёжная, д.3 кв.2</w:t>
            </w:r>
          </w:p>
        </w:tc>
      </w:tr>
      <w:tr w:rsidR="0093356C" w:rsidRPr="00F44230" w:rsidTr="00806E32">
        <w:tc>
          <w:tcPr>
            <w:tcW w:w="1951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«Спицы-мастерицы»</w:t>
            </w:r>
          </w:p>
        </w:tc>
        <w:tc>
          <w:tcPr>
            <w:tcW w:w="2268" w:type="dxa"/>
            <w:vMerge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Г, О</w:t>
            </w:r>
          </w:p>
        </w:tc>
        <w:tc>
          <w:tcPr>
            <w:tcW w:w="212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48" w:type="dxa"/>
            <w:vMerge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3356C" w:rsidRPr="00F44230" w:rsidTr="00806E32">
        <w:tc>
          <w:tcPr>
            <w:tcW w:w="1951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Библиопродлёнка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Воронская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126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Г, У</w:t>
            </w:r>
          </w:p>
        </w:tc>
        <w:tc>
          <w:tcPr>
            <w:tcW w:w="2128" w:type="dxa"/>
          </w:tcPr>
          <w:p w:rsidR="0093356C" w:rsidRDefault="0093356C" w:rsidP="00806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48" w:type="dxa"/>
          </w:tcPr>
          <w:p w:rsidR="0093356C" w:rsidRDefault="0093356C" w:rsidP="00806E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р-н, с. Воронье, 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олевая д.3</w:t>
            </w:r>
          </w:p>
        </w:tc>
      </w:tr>
    </w:tbl>
    <w:p w:rsidR="0093356C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>3</w:t>
      </w:r>
      <w:proofErr w:type="gramStart"/>
      <w:r w:rsidRPr="00262C47">
        <w:rPr>
          <w:rFonts w:ascii="Times New Roman" w:eastAsia="Times New Roman" w:hAnsi="Times New Roman" w:cs="Times New Roman"/>
          <w:b/>
          <w:bCs/>
          <w:sz w:val="20"/>
          <w:szCs w:val="20"/>
        </w:rPr>
        <w:t>К</w:t>
      </w:r>
      <w:r w:rsidRPr="00262C47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gramEnd"/>
      <w:r w:rsidRPr="00262C47">
        <w:rPr>
          <w:rFonts w:ascii="Times New Roman" w:eastAsia="Times New Roman" w:hAnsi="Times New Roman" w:cs="Times New Roman"/>
          <w:bCs/>
          <w:sz w:val="20"/>
          <w:szCs w:val="20"/>
        </w:rPr>
        <w:t xml:space="preserve">инвалиды, передвигающиеся на креслах-колясках); </w:t>
      </w:r>
      <w:r w:rsidRPr="00262C4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 </w:t>
      </w:r>
      <w:r w:rsidRPr="00262C47">
        <w:rPr>
          <w:rFonts w:ascii="Times New Roman" w:eastAsia="Times New Roman" w:hAnsi="Times New Roman" w:cs="Times New Roman"/>
          <w:bCs/>
          <w:sz w:val="20"/>
          <w:szCs w:val="20"/>
        </w:rPr>
        <w:t xml:space="preserve">(инвалиды с нарушениями опорно-двигательного аппарата); </w:t>
      </w:r>
      <w:r w:rsidRPr="00262C4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Г </w:t>
      </w:r>
      <w:r w:rsidRPr="00262C47">
        <w:rPr>
          <w:rFonts w:ascii="Times New Roman" w:eastAsia="Times New Roman" w:hAnsi="Times New Roman" w:cs="Times New Roman"/>
          <w:bCs/>
          <w:sz w:val="20"/>
          <w:szCs w:val="20"/>
        </w:rPr>
        <w:t xml:space="preserve">(инвалиды с нарушением слуха); </w:t>
      </w:r>
      <w:r w:rsidRPr="00262C4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У </w:t>
      </w:r>
      <w:r w:rsidRPr="00262C47">
        <w:rPr>
          <w:rFonts w:ascii="Times New Roman" w:eastAsia="Times New Roman" w:hAnsi="Times New Roman" w:cs="Times New Roman"/>
          <w:bCs/>
          <w:sz w:val="20"/>
          <w:szCs w:val="20"/>
        </w:rPr>
        <w:t xml:space="preserve">(инвалиды с нарушением умственного развития); </w:t>
      </w:r>
      <w:r w:rsidRPr="00262C47">
        <w:rPr>
          <w:rFonts w:ascii="Times New Roman" w:eastAsia="Times New Roman" w:hAnsi="Times New Roman" w:cs="Times New Roman"/>
          <w:b/>
          <w:bCs/>
          <w:sz w:val="20"/>
          <w:szCs w:val="20"/>
        </w:rPr>
        <w:t>С</w:t>
      </w:r>
      <w:r w:rsidRPr="00262C47">
        <w:rPr>
          <w:rFonts w:ascii="Times New Roman" w:eastAsia="Times New Roman" w:hAnsi="Times New Roman" w:cs="Times New Roman"/>
          <w:bCs/>
          <w:sz w:val="20"/>
          <w:szCs w:val="20"/>
        </w:rPr>
        <w:t xml:space="preserve"> (инвалиды по зрению)</w:t>
      </w:r>
    </w:p>
    <w:p w:rsidR="00A813BE" w:rsidRDefault="00A813BE" w:rsidP="00A813B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>3.4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Наиболее интересные практики работы  клубов по интересам с участием инвалидов и др. МГН </w:t>
      </w:r>
      <w:r w:rsidRPr="00626967">
        <w:rPr>
          <w:rFonts w:ascii="Times New Roman" w:hAnsi="Times New Roman"/>
          <w:bCs/>
          <w:sz w:val="24"/>
          <w:szCs w:val="24"/>
        </w:rPr>
        <w:t>(содержание деятельности, отдельные мероприятия)</w:t>
      </w:r>
    </w:p>
    <w:p w:rsidR="00A530B2" w:rsidRDefault="00A530B2" w:rsidP="00A813B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95076" w:rsidRPr="00A530B2" w:rsidRDefault="000E28EB" w:rsidP="00A530B2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30B2">
        <w:rPr>
          <w:rFonts w:ascii="Times New Roman" w:hAnsi="Times New Roman" w:cs="Times New Roman"/>
          <w:bCs/>
          <w:sz w:val="24"/>
          <w:szCs w:val="24"/>
        </w:rPr>
        <w:t xml:space="preserve">Практически во всех библиотеках созданы клубы по интересам, которые с большим удовольствием посещают люди пожилого возраста, инвалиды. </w:t>
      </w:r>
      <w:r w:rsidR="00A530B2" w:rsidRPr="00A530B2">
        <w:rPr>
          <w:rFonts w:ascii="Times New Roman" w:hAnsi="Times New Roman"/>
          <w:bCs/>
          <w:sz w:val="24"/>
          <w:szCs w:val="24"/>
        </w:rPr>
        <w:t xml:space="preserve">Четвертый год в </w:t>
      </w:r>
      <w:proofErr w:type="spellStart"/>
      <w:r w:rsidR="00A530B2" w:rsidRPr="00A530B2">
        <w:rPr>
          <w:rFonts w:ascii="Times New Roman" w:hAnsi="Times New Roman"/>
          <w:bCs/>
          <w:sz w:val="24"/>
          <w:szCs w:val="24"/>
        </w:rPr>
        <w:t>Воронской</w:t>
      </w:r>
      <w:r w:rsidR="00041EA5">
        <w:rPr>
          <w:rFonts w:ascii="Times New Roman" w:hAnsi="Times New Roman"/>
          <w:bCs/>
          <w:sz w:val="24"/>
          <w:szCs w:val="24"/>
        </w:rPr>
        <w:t>сельской</w:t>
      </w:r>
      <w:proofErr w:type="spellEnd"/>
      <w:r w:rsidR="00041EA5">
        <w:rPr>
          <w:rFonts w:ascii="Times New Roman" w:hAnsi="Times New Roman"/>
          <w:bCs/>
          <w:sz w:val="24"/>
          <w:szCs w:val="24"/>
        </w:rPr>
        <w:t xml:space="preserve"> </w:t>
      </w:r>
      <w:r w:rsidR="00A530B2" w:rsidRPr="00A530B2">
        <w:rPr>
          <w:rFonts w:ascii="Times New Roman" w:hAnsi="Times New Roman"/>
          <w:bCs/>
          <w:sz w:val="24"/>
          <w:szCs w:val="24"/>
        </w:rPr>
        <w:t>библиотеке работает женский клуб «Светелка». Он</w:t>
      </w:r>
      <w:r w:rsidR="00A530B2" w:rsidRPr="00A530B2">
        <w:rPr>
          <w:rFonts w:ascii="Times New Roman" w:hAnsi="Times New Roman"/>
          <w:sz w:val="24"/>
          <w:szCs w:val="24"/>
        </w:rPr>
        <w:t xml:space="preserve"> пользуется большой популярностью у местных жительниц. В «Светелку» приходят не только рукодельницы, но и жительницы, которым просто не хватает общения. Ведь «Светелка» - это возможность получить новые знания, умения и навыки, обмен</w:t>
      </w:r>
      <w:r w:rsidR="00041EA5">
        <w:rPr>
          <w:rFonts w:ascii="Times New Roman" w:hAnsi="Times New Roman"/>
          <w:sz w:val="24"/>
          <w:szCs w:val="24"/>
        </w:rPr>
        <w:t>яться</w:t>
      </w:r>
      <w:r w:rsidR="00A530B2" w:rsidRPr="00A530B2">
        <w:rPr>
          <w:rFonts w:ascii="Times New Roman" w:hAnsi="Times New Roman"/>
          <w:sz w:val="24"/>
          <w:szCs w:val="24"/>
        </w:rPr>
        <w:t xml:space="preserve"> кулинарными рецептами и просто </w:t>
      </w:r>
      <w:r w:rsidR="00041EA5">
        <w:rPr>
          <w:rFonts w:ascii="Times New Roman" w:hAnsi="Times New Roman"/>
          <w:sz w:val="24"/>
          <w:szCs w:val="24"/>
        </w:rPr>
        <w:t xml:space="preserve">получить </w:t>
      </w:r>
      <w:r w:rsidR="00A530B2" w:rsidRPr="00A530B2">
        <w:rPr>
          <w:rFonts w:ascii="Times New Roman" w:hAnsi="Times New Roman"/>
          <w:sz w:val="24"/>
          <w:szCs w:val="24"/>
        </w:rPr>
        <w:t>поддержк</w:t>
      </w:r>
      <w:r w:rsidR="00041EA5">
        <w:rPr>
          <w:rFonts w:ascii="Times New Roman" w:hAnsi="Times New Roman"/>
          <w:sz w:val="24"/>
          <w:szCs w:val="24"/>
        </w:rPr>
        <w:t>у</w:t>
      </w:r>
      <w:r w:rsidR="00A530B2" w:rsidRPr="00A530B2">
        <w:rPr>
          <w:rFonts w:ascii="Times New Roman" w:hAnsi="Times New Roman"/>
          <w:sz w:val="24"/>
          <w:szCs w:val="24"/>
        </w:rPr>
        <w:t xml:space="preserve"> неравнодушных людей. На заседаниях клуба проходят познавательные и развлекательные мероприятия, посвященные праздничным датам календаря, писательским юбилеям, готовят</w:t>
      </w:r>
      <w:r w:rsidR="00041EA5">
        <w:rPr>
          <w:rFonts w:ascii="Times New Roman" w:hAnsi="Times New Roman"/>
          <w:sz w:val="24"/>
          <w:szCs w:val="24"/>
        </w:rPr>
        <w:t>ся</w:t>
      </w:r>
      <w:r w:rsidR="00A530B2" w:rsidRPr="00A530B2">
        <w:rPr>
          <w:rFonts w:ascii="Times New Roman" w:hAnsi="Times New Roman"/>
          <w:sz w:val="24"/>
          <w:szCs w:val="24"/>
        </w:rPr>
        <w:t xml:space="preserve"> поздравления для именинниц. Участницы «Светелки» оказывают помощь библиотекарю в подготовке массовых мероприятий. На занятиях по рукоделию (это, в основном, вязание крючком и на спицах) делятся опытом, разбирают вместе схемы новых узоров. Большинство участниц с большим энтузиазмом участвовали в акции «Своих не бросаем». Связанные носки и другие вещи были переданы матери и вдове погибшего земляка для отправки в зону СВО. </w:t>
      </w:r>
      <w:r w:rsidR="00A530B2" w:rsidRPr="00A530B2">
        <w:rPr>
          <w:rFonts w:ascii="Times New Roman" w:hAnsi="Times New Roman" w:cs="Times New Roman"/>
          <w:sz w:val="24"/>
          <w:szCs w:val="24"/>
        </w:rPr>
        <w:tab/>
      </w:r>
      <w:r w:rsidR="00A530B2" w:rsidRPr="00A530B2">
        <w:rPr>
          <w:rFonts w:ascii="Times New Roman" w:hAnsi="Times New Roman" w:cs="Times New Roman"/>
          <w:sz w:val="24"/>
          <w:szCs w:val="24"/>
        </w:rPr>
        <w:tab/>
      </w:r>
      <w:r w:rsidRPr="00A530B2">
        <w:rPr>
          <w:rFonts w:ascii="Times New Roman" w:hAnsi="Times New Roman" w:cs="Times New Roman"/>
          <w:bCs/>
          <w:sz w:val="24"/>
          <w:szCs w:val="24"/>
        </w:rPr>
        <w:t xml:space="preserve">На протяжении многих лет в центральной библиотеке пользуется большой популярностью литературная гостиная </w:t>
      </w:r>
      <w:r w:rsidRPr="00A530B2">
        <w:rPr>
          <w:rFonts w:ascii="Times New Roman" w:hAnsi="Times New Roman" w:cs="Times New Roman"/>
          <w:b/>
          <w:bCs/>
          <w:sz w:val="24"/>
          <w:szCs w:val="24"/>
        </w:rPr>
        <w:t>«Вдохновение».</w:t>
      </w:r>
      <w:r w:rsidRPr="00A530B2">
        <w:rPr>
          <w:rFonts w:ascii="Times New Roman" w:hAnsi="Times New Roman" w:cs="Times New Roman"/>
          <w:sz w:val="24"/>
          <w:szCs w:val="24"/>
        </w:rPr>
        <w:t xml:space="preserve"> На литературно-поэтическом  </w:t>
      </w:r>
      <w:r w:rsidRPr="00A530B2">
        <w:rPr>
          <w:rFonts w:ascii="Times New Roman" w:hAnsi="Times New Roman" w:cs="Times New Roman"/>
          <w:sz w:val="24"/>
          <w:szCs w:val="24"/>
        </w:rPr>
        <w:lastRenderedPageBreak/>
        <w:t xml:space="preserve">вечере  «День Победы. Галерея лиц и судеб </w:t>
      </w:r>
      <w:proofErr w:type="spellStart"/>
      <w:r w:rsidRPr="00A530B2">
        <w:rPr>
          <w:rFonts w:ascii="Times New Roman" w:hAnsi="Times New Roman" w:cs="Times New Roman"/>
          <w:sz w:val="24"/>
          <w:szCs w:val="24"/>
        </w:rPr>
        <w:t>судиславцев</w:t>
      </w:r>
      <w:proofErr w:type="spellEnd"/>
      <w:r w:rsidRPr="00A530B2">
        <w:rPr>
          <w:rFonts w:ascii="Times New Roman" w:hAnsi="Times New Roman" w:cs="Times New Roman"/>
          <w:sz w:val="24"/>
          <w:szCs w:val="24"/>
        </w:rPr>
        <w:t>» посетите</w:t>
      </w:r>
      <w:r w:rsidR="00056C4A" w:rsidRPr="00A530B2">
        <w:rPr>
          <w:rFonts w:ascii="Times New Roman" w:hAnsi="Times New Roman" w:cs="Times New Roman"/>
          <w:sz w:val="24"/>
          <w:szCs w:val="24"/>
        </w:rPr>
        <w:t>л</w:t>
      </w:r>
      <w:r w:rsidRPr="00A530B2">
        <w:rPr>
          <w:rFonts w:ascii="Times New Roman" w:hAnsi="Times New Roman" w:cs="Times New Roman"/>
          <w:sz w:val="24"/>
          <w:szCs w:val="24"/>
        </w:rPr>
        <w:t xml:space="preserve">ям было рассказано о подвигах уроженцев </w:t>
      </w:r>
      <w:proofErr w:type="spellStart"/>
      <w:r w:rsidRPr="00A530B2">
        <w:rPr>
          <w:rFonts w:ascii="Times New Roman" w:hAnsi="Times New Roman" w:cs="Times New Roman"/>
          <w:sz w:val="24"/>
          <w:szCs w:val="24"/>
        </w:rPr>
        <w:t>судиславской</w:t>
      </w:r>
      <w:proofErr w:type="spellEnd"/>
      <w:r w:rsidRPr="00A530B2">
        <w:rPr>
          <w:rFonts w:ascii="Times New Roman" w:hAnsi="Times New Roman" w:cs="Times New Roman"/>
          <w:sz w:val="24"/>
          <w:szCs w:val="24"/>
        </w:rPr>
        <w:t xml:space="preserve"> земли, внёсших свой вклад в дело Победы.  За основу рассказа была взята книга краеведа А. Яблокова «Ты помнишь, товарищ? Очерки о войне», в которой автор знакомит читателей с </w:t>
      </w:r>
      <w:proofErr w:type="spellStart"/>
      <w:r w:rsidRPr="00A530B2">
        <w:rPr>
          <w:rFonts w:ascii="Times New Roman" w:hAnsi="Times New Roman" w:cs="Times New Roman"/>
          <w:sz w:val="24"/>
          <w:szCs w:val="24"/>
        </w:rPr>
        <w:t>судиславцами</w:t>
      </w:r>
      <w:proofErr w:type="spellEnd"/>
      <w:r w:rsidRPr="00A530B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530B2">
        <w:rPr>
          <w:rFonts w:ascii="Times New Roman" w:hAnsi="Times New Roman" w:cs="Times New Roman"/>
          <w:sz w:val="24"/>
          <w:szCs w:val="24"/>
        </w:rPr>
        <w:t>воевавшими</w:t>
      </w:r>
      <w:proofErr w:type="gramEnd"/>
      <w:r w:rsidRPr="00A530B2">
        <w:rPr>
          <w:rFonts w:ascii="Times New Roman" w:hAnsi="Times New Roman" w:cs="Times New Roman"/>
          <w:sz w:val="24"/>
          <w:szCs w:val="24"/>
        </w:rPr>
        <w:t xml:space="preserve"> в самых различных видах войск. Затем в поэтической композиции звучали стихи </w:t>
      </w:r>
      <w:proofErr w:type="spellStart"/>
      <w:r w:rsidRPr="00A530B2"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 w:rsidRPr="00A530B2">
        <w:rPr>
          <w:rFonts w:ascii="Times New Roman" w:hAnsi="Times New Roman" w:cs="Times New Roman"/>
          <w:sz w:val="24"/>
          <w:szCs w:val="24"/>
        </w:rPr>
        <w:t xml:space="preserve"> поэтов о </w:t>
      </w:r>
      <w:r w:rsidR="00056C4A" w:rsidRPr="00A530B2">
        <w:rPr>
          <w:rFonts w:ascii="Times New Roman" w:hAnsi="Times New Roman" w:cs="Times New Roman"/>
          <w:sz w:val="24"/>
          <w:szCs w:val="24"/>
        </w:rPr>
        <w:t>войне, и</w:t>
      </w:r>
      <w:r w:rsidRPr="00A530B2">
        <w:rPr>
          <w:rFonts w:ascii="Times New Roman" w:hAnsi="Times New Roman" w:cs="Times New Roman"/>
          <w:sz w:val="24"/>
          <w:szCs w:val="24"/>
        </w:rPr>
        <w:t xml:space="preserve">  далее  было рассказано о книгах с выставки-панорамы «Страницы книг расскажут о войне».</w:t>
      </w:r>
    </w:p>
    <w:p w:rsidR="00056C4A" w:rsidRPr="00A530B2" w:rsidRDefault="00056C4A" w:rsidP="008950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30B2">
        <w:rPr>
          <w:rFonts w:ascii="Times New Roman" w:hAnsi="Times New Roman" w:cs="Times New Roman"/>
          <w:sz w:val="24"/>
          <w:szCs w:val="24"/>
        </w:rPr>
        <w:t xml:space="preserve">Для завсегдатаев литературной гостиной </w:t>
      </w:r>
      <w:r w:rsidRPr="00A530B2">
        <w:rPr>
          <w:rFonts w:ascii="Times New Roman" w:hAnsi="Times New Roman" w:cs="Times New Roman"/>
          <w:b/>
          <w:sz w:val="24"/>
          <w:szCs w:val="24"/>
        </w:rPr>
        <w:t>«Вдохновение»</w:t>
      </w:r>
      <w:r w:rsidRPr="00A530B2">
        <w:rPr>
          <w:rFonts w:ascii="Times New Roman" w:hAnsi="Times New Roman" w:cs="Times New Roman"/>
          <w:sz w:val="24"/>
          <w:szCs w:val="24"/>
        </w:rPr>
        <w:t xml:space="preserve"> ко Дню матери была проведена праздничная встреча «Любовью материнской мир прекрасен!». Присутствующим было предложено прослушать литературно-поэтическую композицию «Незабвенный милый образ», где прозвучали стихи русских поэтов, воспевающие самого дорогого для каждого из нас человека. Все с большим удовольствием посмотрели юмористическую сценку «Ох уж эти дети!», по-доброму посмеявшись над взаимоотношениями родителей и детей, а также с волнением восприняли обзор-рассказ «Мама – самое доброе слово». В завершение программы гостям были предложены книги, представленные на выставке-вернисаже «Лучики восхода, капельки любви! Мама и дитя!». Встреча завершилась традиционным чаепитием и доброй беседой за столом.</w:t>
      </w:r>
    </w:p>
    <w:p w:rsidR="00895076" w:rsidRPr="00A530B2" w:rsidRDefault="00056C4A" w:rsidP="00895076">
      <w:pPr>
        <w:jc w:val="both"/>
        <w:rPr>
          <w:rFonts w:ascii="Times New Roman" w:hAnsi="Times New Roman" w:cs="Times New Roman"/>
          <w:sz w:val="24"/>
          <w:szCs w:val="24"/>
        </w:rPr>
      </w:pPr>
      <w:r w:rsidRPr="00A530B2">
        <w:rPr>
          <w:rFonts w:ascii="Times New Roman" w:hAnsi="Times New Roman" w:cs="Times New Roman"/>
          <w:sz w:val="24"/>
          <w:szCs w:val="24"/>
        </w:rPr>
        <w:t xml:space="preserve">Стало доброй традицией отмечать  праздник, посвящённый пожилым людям - </w:t>
      </w:r>
      <w:r w:rsidRPr="00A530B2">
        <w:rPr>
          <w:rFonts w:ascii="Times New Roman" w:hAnsi="Times New Roman" w:cs="Times New Roman"/>
          <w:b/>
          <w:sz w:val="24"/>
          <w:szCs w:val="24"/>
        </w:rPr>
        <w:t>«День добра и уважения».</w:t>
      </w:r>
      <w:r w:rsidR="00895076" w:rsidRPr="00A530B2">
        <w:rPr>
          <w:rFonts w:ascii="Times New Roman" w:hAnsi="Times New Roman" w:cs="Times New Roman"/>
          <w:sz w:val="24"/>
          <w:szCs w:val="24"/>
        </w:rPr>
        <w:t xml:space="preserve"> В читальном зале центральной библиотеки состоялся яркий и незабываемый праздник - вечер отдыха «Осенний букет поздравлений». В этот день гостям библиотеки был преподнесен целый букет из поздравительных стихов, весёлых частушек, добрых слов </w:t>
      </w:r>
      <w:r w:rsidR="00DA456F" w:rsidRPr="00A530B2">
        <w:rPr>
          <w:rFonts w:ascii="Times New Roman" w:hAnsi="Times New Roman" w:cs="Times New Roman"/>
          <w:sz w:val="24"/>
          <w:szCs w:val="24"/>
        </w:rPr>
        <w:t>приветствий. Ждали</w:t>
      </w:r>
      <w:r w:rsidR="00895076" w:rsidRPr="00A530B2">
        <w:rPr>
          <w:rFonts w:ascii="Times New Roman" w:hAnsi="Times New Roman" w:cs="Times New Roman"/>
          <w:sz w:val="24"/>
          <w:szCs w:val="24"/>
        </w:rPr>
        <w:t xml:space="preserve"> гостей  и необычные сюрпризы –  на праздник пожаловала сама сударыня Осень, которая принесла с собой целую корзину шутливых поздравлений. Вместе с ведущей встречи они рассказали об этом красивейшем времени года. А какое удовольствие доставили гостям весёлые старушки, старушки-хохотушки, заколдованные волшебником, которые на все вопросы отвечали только с помощью частушек. Прекрасные лирические строки об осенней поре, очаровав всех присутствующих,  прочитала любимая слушателями поэтесса Тамара </w:t>
      </w:r>
      <w:proofErr w:type="spellStart"/>
      <w:r w:rsidR="00895076" w:rsidRPr="00A530B2">
        <w:rPr>
          <w:rFonts w:ascii="Times New Roman" w:hAnsi="Times New Roman" w:cs="Times New Roman"/>
          <w:sz w:val="24"/>
          <w:szCs w:val="24"/>
        </w:rPr>
        <w:t>Сухорутченко</w:t>
      </w:r>
      <w:proofErr w:type="spellEnd"/>
      <w:r w:rsidR="00895076" w:rsidRPr="00A530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28EB" w:rsidRPr="00A530B2" w:rsidRDefault="00895076" w:rsidP="00A530B2">
      <w:pPr>
        <w:jc w:val="both"/>
        <w:rPr>
          <w:rFonts w:ascii="Times New Roman" w:hAnsi="Times New Roman" w:cs="Times New Roman"/>
          <w:sz w:val="24"/>
          <w:szCs w:val="24"/>
        </w:rPr>
      </w:pPr>
      <w:r w:rsidRPr="00A530B2">
        <w:rPr>
          <w:rFonts w:ascii="Times New Roman" w:hAnsi="Times New Roman" w:cs="Times New Roman"/>
          <w:sz w:val="24"/>
          <w:szCs w:val="24"/>
        </w:rPr>
        <w:t xml:space="preserve"> В Михайловской </w:t>
      </w:r>
      <w:r w:rsidR="00C2672A">
        <w:rPr>
          <w:rFonts w:ascii="Times New Roman" w:hAnsi="Times New Roman" w:cs="Times New Roman"/>
          <w:sz w:val="24"/>
          <w:szCs w:val="24"/>
        </w:rPr>
        <w:t xml:space="preserve">сельской </w:t>
      </w:r>
      <w:r w:rsidRPr="00A530B2">
        <w:rPr>
          <w:rFonts w:ascii="Times New Roman" w:hAnsi="Times New Roman" w:cs="Times New Roman"/>
          <w:sz w:val="24"/>
          <w:szCs w:val="24"/>
        </w:rPr>
        <w:t>библиотеке</w:t>
      </w:r>
      <w:r w:rsidR="00DA456F" w:rsidRPr="00A530B2">
        <w:rPr>
          <w:rFonts w:ascii="Times New Roman" w:hAnsi="Times New Roman" w:cs="Times New Roman"/>
          <w:sz w:val="24"/>
          <w:szCs w:val="24"/>
        </w:rPr>
        <w:t xml:space="preserve"> для участников женского клуба </w:t>
      </w:r>
      <w:r w:rsidR="00DA456F" w:rsidRPr="00A530B2">
        <w:rPr>
          <w:rFonts w:ascii="Times New Roman" w:hAnsi="Times New Roman" w:cs="Times New Roman"/>
          <w:b/>
          <w:sz w:val="24"/>
          <w:szCs w:val="24"/>
        </w:rPr>
        <w:t>«Печки-лавочки»</w:t>
      </w:r>
      <w:r w:rsidR="00056C4A" w:rsidRPr="00A530B2">
        <w:rPr>
          <w:rFonts w:ascii="Times New Roman" w:hAnsi="Times New Roman" w:cs="Times New Roman"/>
          <w:sz w:val="24"/>
          <w:szCs w:val="24"/>
        </w:rPr>
        <w:t>был организован концерт “Пусть будет тёплой осень жизни</w:t>
      </w:r>
      <w:r w:rsidRPr="00A530B2">
        <w:rPr>
          <w:rFonts w:ascii="Times New Roman" w:hAnsi="Times New Roman" w:cs="Times New Roman"/>
          <w:sz w:val="24"/>
          <w:szCs w:val="24"/>
        </w:rPr>
        <w:t>»</w:t>
      </w:r>
      <w:r w:rsidR="00056C4A" w:rsidRPr="00A530B2">
        <w:rPr>
          <w:rFonts w:ascii="Times New Roman" w:hAnsi="Times New Roman" w:cs="Times New Roman"/>
          <w:sz w:val="24"/>
          <w:szCs w:val="24"/>
        </w:rPr>
        <w:t xml:space="preserve">. Для гостей звучали песни, стихи, исполнялись юмористические сценки, были </w:t>
      </w:r>
      <w:r w:rsidRPr="00A530B2">
        <w:rPr>
          <w:rFonts w:ascii="Times New Roman" w:hAnsi="Times New Roman" w:cs="Times New Roman"/>
          <w:sz w:val="24"/>
          <w:szCs w:val="24"/>
        </w:rPr>
        <w:t>проведены конкурсы</w:t>
      </w:r>
      <w:r w:rsidR="007A723C" w:rsidRPr="00A530B2">
        <w:rPr>
          <w:rFonts w:ascii="Times New Roman" w:hAnsi="Times New Roman" w:cs="Times New Roman"/>
          <w:sz w:val="24"/>
          <w:szCs w:val="24"/>
        </w:rPr>
        <w:t xml:space="preserve">. </w:t>
      </w:r>
      <w:r w:rsidRPr="00A530B2">
        <w:rPr>
          <w:rFonts w:ascii="Times New Roman" w:hAnsi="Times New Roman" w:cs="Times New Roman"/>
          <w:sz w:val="24"/>
          <w:szCs w:val="24"/>
        </w:rPr>
        <w:t>А</w:t>
      </w:r>
      <w:r w:rsidR="007A723C" w:rsidRPr="00A530B2">
        <w:rPr>
          <w:rFonts w:ascii="Times New Roman" w:hAnsi="Times New Roman" w:cs="Times New Roman"/>
          <w:sz w:val="24"/>
          <w:szCs w:val="24"/>
        </w:rPr>
        <w:t xml:space="preserve"> в</w:t>
      </w:r>
      <w:r w:rsidR="00056C4A" w:rsidRPr="00A530B2">
        <w:rPr>
          <w:rFonts w:ascii="Times New Roman" w:hAnsi="Times New Roman" w:cs="Times New Roman"/>
          <w:sz w:val="24"/>
          <w:szCs w:val="24"/>
        </w:rPr>
        <w:t>ыступлени</w:t>
      </w:r>
      <w:r w:rsidR="007A723C" w:rsidRPr="00A530B2">
        <w:rPr>
          <w:rFonts w:ascii="Times New Roman" w:hAnsi="Times New Roman" w:cs="Times New Roman"/>
          <w:sz w:val="24"/>
          <w:szCs w:val="24"/>
        </w:rPr>
        <w:t xml:space="preserve">е юных артистов </w:t>
      </w:r>
      <w:r w:rsidR="00056C4A" w:rsidRPr="00A530B2">
        <w:rPr>
          <w:rFonts w:ascii="Times New Roman" w:hAnsi="Times New Roman" w:cs="Times New Roman"/>
          <w:sz w:val="24"/>
          <w:szCs w:val="24"/>
        </w:rPr>
        <w:t xml:space="preserve"> не оставило никого равнодушным. На протяжении всего концерта звучали тёплые слова поздравлени</w:t>
      </w:r>
      <w:r w:rsidR="00C2672A">
        <w:rPr>
          <w:rFonts w:ascii="Times New Roman" w:hAnsi="Times New Roman" w:cs="Times New Roman"/>
          <w:sz w:val="24"/>
          <w:szCs w:val="24"/>
        </w:rPr>
        <w:t>й</w:t>
      </w:r>
      <w:r w:rsidR="00056C4A" w:rsidRPr="00A530B2">
        <w:rPr>
          <w:rFonts w:ascii="Times New Roman" w:hAnsi="Times New Roman" w:cs="Times New Roman"/>
          <w:sz w:val="24"/>
          <w:szCs w:val="24"/>
        </w:rPr>
        <w:t xml:space="preserve"> с пожела</w:t>
      </w:r>
      <w:r w:rsidR="007A723C" w:rsidRPr="00A530B2">
        <w:rPr>
          <w:rFonts w:ascii="Times New Roman" w:hAnsi="Times New Roman" w:cs="Times New Roman"/>
          <w:sz w:val="24"/>
          <w:szCs w:val="24"/>
        </w:rPr>
        <w:t>ни</w:t>
      </w:r>
      <w:r w:rsidR="00C2672A">
        <w:rPr>
          <w:rFonts w:ascii="Times New Roman" w:hAnsi="Times New Roman" w:cs="Times New Roman"/>
          <w:sz w:val="24"/>
          <w:szCs w:val="24"/>
        </w:rPr>
        <w:t>ями</w:t>
      </w:r>
      <w:r w:rsidR="007A723C" w:rsidRPr="00A530B2">
        <w:rPr>
          <w:rFonts w:ascii="Times New Roman" w:hAnsi="Times New Roman" w:cs="Times New Roman"/>
          <w:sz w:val="24"/>
          <w:szCs w:val="24"/>
        </w:rPr>
        <w:t xml:space="preserve"> бодрости, здоровья и </w:t>
      </w:r>
      <w:r w:rsidR="00C2672A">
        <w:rPr>
          <w:rFonts w:ascii="Times New Roman" w:hAnsi="Times New Roman" w:cs="Times New Roman"/>
          <w:sz w:val="24"/>
          <w:szCs w:val="24"/>
        </w:rPr>
        <w:t>хорошего настроения</w:t>
      </w:r>
      <w:r w:rsidR="00056C4A" w:rsidRPr="00A530B2">
        <w:rPr>
          <w:rFonts w:ascii="Times New Roman" w:hAnsi="Times New Roman" w:cs="Times New Roman"/>
          <w:sz w:val="24"/>
          <w:szCs w:val="24"/>
        </w:rPr>
        <w:t>.</w:t>
      </w:r>
      <w:r w:rsidR="00056C4A" w:rsidRPr="007A723C">
        <w:rPr>
          <w:rFonts w:ascii="Times New Roman" w:hAnsi="Times New Roman" w:cs="Times New Roman"/>
          <w:sz w:val="24"/>
          <w:szCs w:val="24"/>
        </w:rPr>
        <w:tab/>
      </w:r>
    </w:p>
    <w:p w:rsidR="00806E32" w:rsidRPr="000F7B27" w:rsidRDefault="0093356C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32918">
        <w:rPr>
          <w:rFonts w:ascii="Times New Roman" w:hAnsi="Times New Roman"/>
          <w:sz w:val="24"/>
          <w:szCs w:val="24"/>
        </w:rPr>
        <w:t xml:space="preserve">3.5. </w:t>
      </w:r>
      <w:r w:rsidRPr="00932918">
        <w:rPr>
          <w:rFonts w:ascii="Times New Roman" w:hAnsi="Times New Roman"/>
          <w:b/>
          <w:sz w:val="24"/>
          <w:szCs w:val="24"/>
        </w:rPr>
        <w:t>Опишите онлайн-мероприятия</w:t>
      </w:r>
      <w:r w:rsidR="00C2672A">
        <w:rPr>
          <w:rFonts w:ascii="Times New Roman" w:hAnsi="Times New Roman"/>
          <w:b/>
          <w:sz w:val="24"/>
          <w:szCs w:val="24"/>
        </w:rPr>
        <w:t>.</w:t>
      </w:r>
      <w:r w:rsidR="00806E32" w:rsidRPr="000F7B27">
        <w:rPr>
          <w:rFonts w:ascii="Times New Roman" w:hAnsi="Times New Roman"/>
          <w:bCs/>
          <w:sz w:val="24"/>
          <w:szCs w:val="24"/>
        </w:rPr>
        <w:t xml:space="preserve">Онлайн-мероприятия проводятся в </w:t>
      </w:r>
      <w:r w:rsidR="00806E32">
        <w:rPr>
          <w:rFonts w:ascii="Times New Roman" w:hAnsi="Times New Roman"/>
          <w:bCs/>
          <w:sz w:val="24"/>
          <w:szCs w:val="24"/>
        </w:rPr>
        <w:t xml:space="preserve">социальных сетях Одноклассники, </w:t>
      </w:r>
      <w:proofErr w:type="spellStart"/>
      <w:r w:rsidR="00806E32">
        <w:rPr>
          <w:rFonts w:ascii="Times New Roman" w:hAnsi="Times New Roman"/>
          <w:bCs/>
          <w:sz w:val="24"/>
          <w:szCs w:val="24"/>
        </w:rPr>
        <w:t>ВКонтакте</w:t>
      </w:r>
      <w:proofErr w:type="spellEnd"/>
      <w:r w:rsidR="00806E32">
        <w:rPr>
          <w:rFonts w:ascii="Times New Roman" w:hAnsi="Times New Roman"/>
          <w:bCs/>
          <w:sz w:val="24"/>
          <w:szCs w:val="24"/>
        </w:rPr>
        <w:t>, а так же на созданном в 2021 году официальном сайте библиотеки, благодаря которому посетители могут задать интересующий их вопрос и посмотреть актуальную для себя информацию в удобном формате.</w:t>
      </w:r>
      <w:r w:rsidR="00806E32" w:rsidRPr="000F7B27">
        <w:rPr>
          <w:rFonts w:ascii="Times New Roman" w:hAnsi="Times New Roman"/>
          <w:bCs/>
          <w:sz w:val="24"/>
          <w:szCs w:val="24"/>
        </w:rPr>
        <w:t xml:space="preserve"> Для подписчиков </w:t>
      </w:r>
      <w:r w:rsidR="00806E32">
        <w:rPr>
          <w:rFonts w:ascii="Times New Roman" w:hAnsi="Times New Roman"/>
          <w:bCs/>
          <w:sz w:val="24"/>
          <w:szCs w:val="24"/>
        </w:rPr>
        <w:t xml:space="preserve">социальных сетей </w:t>
      </w:r>
      <w:r w:rsidR="00806E32" w:rsidRPr="000F7B27">
        <w:rPr>
          <w:rFonts w:ascii="Times New Roman" w:hAnsi="Times New Roman"/>
          <w:bCs/>
          <w:sz w:val="24"/>
          <w:szCs w:val="24"/>
        </w:rPr>
        <w:t>проводятся онлайн-обзоры литературы, видео-презентации, видео-лекции на различные темы. Посмотреть их можно</w:t>
      </w:r>
      <w:r w:rsidR="00CB6232">
        <w:rPr>
          <w:rFonts w:ascii="Times New Roman" w:hAnsi="Times New Roman"/>
          <w:bCs/>
          <w:sz w:val="24"/>
          <w:szCs w:val="24"/>
        </w:rPr>
        <w:t>,</w:t>
      </w:r>
      <w:r w:rsidR="00806E32" w:rsidRPr="000F7B27">
        <w:rPr>
          <w:rFonts w:ascii="Times New Roman" w:hAnsi="Times New Roman"/>
          <w:bCs/>
          <w:sz w:val="24"/>
          <w:szCs w:val="24"/>
        </w:rPr>
        <w:t xml:space="preserve"> п</w:t>
      </w:r>
      <w:r w:rsidR="00806E32">
        <w:rPr>
          <w:rFonts w:ascii="Times New Roman" w:hAnsi="Times New Roman"/>
          <w:bCs/>
          <w:sz w:val="24"/>
          <w:szCs w:val="24"/>
        </w:rPr>
        <w:t>ере</w:t>
      </w:r>
      <w:r w:rsidR="00806E32" w:rsidRPr="000F7B27">
        <w:rPr>
          <w:rFonts w:ascii="Times New Roman" w:hAnsi="Times New Roman"/>
          <w:bCs/>
          <w:sz w:val="24"/>
          <w:szCs w:val="24"/>
        </w:rPr>
        <w:t>йдя по ссылкам:</w:t>
      </w:r>
    </w:p>
    <w:p w:rsidR="00806E32" w:rsidRPr="000F7B27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F7B27">
        <w:rPr>
          <w:rFonts w:ascii="Times New Roman" w:hAnsi="Times New Roman"/>
          <w:bCs/>
          <w:sz w:val="24"/>
          <w:szCs w:val="24"/>
        </w:rPr>
        <w:t>Одноклассники:</w:t>
      </w:r>
      <w:r w:rsidRPr="00AF421B">
        <w:rPr>
          <w:rFonts w:ascii="Times New Roman" w:hAnsi="Times New Roman"/>
          <w:bCs/>
          <w:sz w:val="24"/>
          <w:szCs w:val="24"/>
        </w:rPr>
        <w:t>https://ok.ru/profile/580874453669</w:t>
      </w:r>
    </w:p>
    <w:p w:rsidR="00806E32" w:rsidRPr="00A672FF" w:rsidRDefault="00806E32" w:rsidP="00806E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proofErr w:type="spellStart"/>
      <w:r w:rsidRPr="000F7B27">
        <w:rPr>
          <w:rFonts w:ascii="Times New Roman" w:hAnsi="Times New Roman"/>
          <w:bCs/>
          <w:sz w:val="24"/>
          <w:szCs w:val="24"/>
        </w:rPr>
        <w:t>ВКонтакте</w:t>
      </w:r>
      <w:r>
        <w:rPr>
          <w:rFonts w:ascii="Times New Roman" w:hAnsi="Times New Roman"/>
          <w:bCs/>
          <w:sz w:val="24"/>
          <w:szCs w:val="24"/>
        </w:rPr>
        <w:t>:</w:t>
      </w:r>
      <w:hyperlink r:id="rId7" w:tgtFrame="_blank" w:history="1">
        <w:r w:rsidRPr="00A672FF">
          <w:rPr>
            <w:rFonts w:ascii="Arial" w:eastAsia="Times New Roman" w:hAnsi="Arial" w:cs="Arial"/>
            <w:color w:val="0000FF"/>
            <w:sz w:val="23"/>
            <w:u w:val="single"/>
          </w:rPr>
          <w:t>https</w:t>
        </w:r>
        <w:proofErr w:type="spellEnd"/>
        <w:r w:rsidRPr="00A672FF">
          <w:rPr>
            <w:rFonts w:ascii="Arial" w:eastAsia="Times New Roman" w:hAnsi="Arial" w:cs="Arial"/>
            <w:color w:val="0000FF"/>
            <w:sz w:val="23"/>
            <w:u w:val="single"/>
          </w:rPr>
          <w:t>://</w:t>
        </w:r>
        <w:proofErr w:type="spellStart"/>
        <w:r w:rsidRPr="00A672FF">
          <w:rPr>
            <w:rFonts w:ascii="Arial" w:eastAsia="Times New Roman" w:hAnsi="Arial" w:cs="Arial"/>
            <w:color w:val="0000FF"/>
            <w:sz w:val="23"/>
            <w:u w:val="single"/>
          </w:rPr>
          <w:t>vk.com</w:t>
        </w:r>
        <w:proofErr w:type="spellEnd"/>
        <w:r w:rsidRPr="00A672FF">
          <w:rPr>
            <w:rFonts w:ascii="Arial" w:eastAsia="Times New Roman" w:hAnsi="Arial" w:cs="Arial"/>
            <w:color w:val="0000FF"/>
            <w:sz w:val="23"/>
            <w:u w:val="single"/>
          </w:rPr>
          <w:t>/id717324124</w:t>
        </w:r>
      </w:hyperlink>
    </w:p>
    <w:p w:rsidR="00806E32" w:rsidRPr="00806E32" w:rsidRDefault="00806E32" w:rsidP="00806E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A672FF">
        <w:rPr>
          <w:rFonts w:ascii="Arial" w:eastAsia="Times New Roman" w:hAnsi="Arial" w:cs="Arial"/>
          <w:color w:val="2C2D2E"/>
          <w:sz w:val="23"/>
          <w:szCs w:val="23"/>
        </w:rPr>
        <w:t> </w:t>
      </w:r>
      <w:r>
        <w:rPr>
          <w:rFonts w:ascii="Times New Roman" w:hAnsi="Times New Roman"/>
          <w:bCs/>
          <w:sz w:val="24"/>
          <w:szCs w:val="24"/>
        </w:rPr>
        <w:t xml:space="preserve">Официальный сайт библиотеки: </w:t>
      </w:r>
      <w:hyperlink r:id="rId8" w:history="1">
        <w:r w:rsidRPr="001C6AB1">
          <w:rPr>
            <w:rStyle w:val="a4"/>
            <w:rFonts w:ascii="Times New Roman" w:hAnsi="Times New Roman"/>
            <w:bCs/>
            <w:sz w:val="24"/>
            <w:szCs w:val="24"/>
          </w:rPr>
          <w:t>http://цбс-судиславль.рф/index</w:t>
        </w:r>
      </w:hyperlink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Посмотрев ролики и почитав информацию, пользователи оставляют свои отзывы, приходят в библиотеку для выбора литературы из увиденных обзоров, вновь записываются.</w:t>
      </w:r>
    </w:p>
    <w:p w:rsidR="00CB6232" w:rsidRDefault="00CB62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Для расширения круга читателей и информирования о наиболее значимых событиях и датах в литературной жизни посёлка в читальном зале центральной библиотеки была организована </w:t>
      </w:r>
      <w:proofErr w:type="spellStart"/>
      <w:r>
        <w:rPr>
          <w:rFonts w:ascii="Times New Roman" w:hAnsi="Times New Roman"/>
          <w:bCs/>
          <w:sz w:val="24"/>
          <w:szCs w:val="24"/>
        </w:rPr>
        <w:t>видеогостиная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которая привлекла большое внимание пользователей </w:t>
      </w:r>
      <w:proofErr w:type="spellStart"/>
      <w:r>
        <w:rPr>
          <w:rFonts w:ascii="Times New Roman" w:hAnsi="Times New Roman"/>
          <w:bCs/>
          <w:sz w:val="24"/>
          <w:szCs w:val="24"/>
        </w:rPr>
        <w:t>соцсетей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Проведённые библиотекой </w:t>
      </w:r>
      <w:proofErr w:type="spellStart"/>
      <w:r>
        <w:rPr>
          <w:rFonts w:ascii="Times New Roman" w:hAnsi="Times New Roman"/>
          <w:bCs/>
          <w:sz w:val="24"/>
          <w:szCs w:val="24"/>
        </w:rPr>
        <w:t>видеобеседы</w:t>
      </w:r>
      <w:proofErr w:type="spellEnd"/>
      <w:proofErr w:type="gramStart"/>
      <w:r w:rsidR="006A7CA5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«</w:t>
      </w:r>
      <w:proofErr w:type="gramEnd"/>
      <w:r>
        <w:rPr>
          <w:rFonts w:ascii="Times New Roman" w:hAnsi="Times New Roman"/>
          <w:bCs/>
          <w:sz w:val="24"/>
          <w:szCs w:val="24"/>
        </w:rPr>
        <w:t>Книга – дар бесценный»</w:t>
      </w:r>
      <w:r w:rsidR="006A7CA5">
        <w:rPr>
          <w:rFonts w:ascii="Times New Roman" w:hAnsi="Times New Roman"/>
          <w:bCs/>
          <w:sz w:val="24"/>
          <w:szCs w:val="24"/>
        </w:rPr>
        <w:t xml:space="preserve"> -</w:t>
      </w:r>
      <w:r>
        <w:rPr>
          <w:rFonts w:ascii="Times New Roman" w:hAnsi="Times New Roman"/>
          <w:bCs/>
          <w:sz w:val="24"/>
          <w:szCs w:val="24"/>
        </w:rPr>
        <w:t xml:space="preserve"> ко </w:t>
      </w:r>
      <w:r w:rsidR="006A7CA5">
        <w:rPr>
          <w:rFonts w:ascii="Times New Roman" w:hAnsi="Times New Roman"/>
          <w:bCs/>
          <w:sz w:val="24"/>
          <w:szCs w:val="24"/>
        </w:rPr>
        <w:t>Д</w:t>
      </w:r>
      <w:r>
        <w:rPr>
          <w:rFonts w:ascii="Times New Roman" w:hAnsi="Times New Roman"/>
          <w:bCs/>
          <w:sz w:val="24"/>
          <w:szCs w:val="24"/>
        </w:rPr>
        <w:t xml:space="preserve">ню </w:t>
      </w:r>
      <w:proofErr w:type="spellStart"/>
      <w:r>
        <w:rPr>
          <w:rFonts w:ascii="Times New Roman" w:hAnsi="Times New Roman"/>
          <w:bCs/>
          <w:sz w:val="24"/>
          <w:szCs w:val="24"/>
        </w:rPr>
        <w:t>книгодарения</w:t>
      </w:r>
      <w:proofErr w:type="spellEnd"/>
      <w:r>
        <w:rPr>
          <w:rFonts w:ascii="Times New Roman" w:hAnsi="Times New Roman"/>
          <w:bCs/>
          <w:sz w:val="24"/>
          <w:szCs w:val="24"/>
        </w:rPr>
        <w:t>,</w:t>
      </w:r>
      <w:r w:rsidR="00FC7262">
        <w:rPr>
          <w:rFonts w:ascii="Times New Roman" w:hAnsi="Times New Roman"/>
          <w:bCs/>
          <w:sz w:val="24"/>
          <w:szCs w:val="24"/>
        </w:rPr>
        <w:t xml:space="preserve"> где у выставки «Книги, подаренные читателями» рассказывалось о существующей в библиотеке замечательной традиции – традиции </w:t>
      </w:r>
      <w:proofErr w:type="spellStart"/>
      <w:r w:rsidR="00FC7262">
        <w:rPr>
          <w:rFonts w:ascii="Times New Roman" w:hAnsi="Times New Roman"/>
          <w:bCs/>
          <w:sz w:val="24"/>
          <w:szCs w:val="24"/>
        </w:rPr>
        <w:t>книгодарения</w:t>
      </w:r>
      <w:proofErr w:type="spellEnd"/>
      <w:r w:rsidR="00FC7262">
        <w:rPr>
          <w:rFonts w:ascii="Times New Roman" w:hAnsi="Times New Roman"/>
          <w:bCs/>
          <w:sz w:val="24"/>
          <w:szCs w:val="24"/>
        </w:rPr>
        <w:t xml:space="preserve">, звучали слова благодарности за подаренные прекрасные книжные подарки; </w:t>
      </w:r>
      <w:r w:rsidR="00953302">
        <w:rPr>
          <w:rFonts w:ascii="Times New Roman" w:hAnsi="Times New Roman"/>
          <w:bCs/>
          <w:sz w:val="24"/>
          <w:szCs w:val="24"/>
        </w:rPr>
        <w:t xml:space="preserve">у выставки </w:t>
      </w:r>
      <w:r>
        <w:rPr>
          <w:rFonts w:ascii="Times New Roman" w:hAnsi="Times New Roman"/>
          <w:bCs/>
          <w:sz w:val="24"/>
          <w:szCs w:val="24"/>
        </w:rPr>
        <w:t xml:space="preserve">«Родники счастья Валерия Соколова» </w:t>
      </w:r>
      <w:r w:rsidR="006A7CA5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>к 95-летию со дня рождения  поэта</w:t>
      </w:r>
      <w:r w:rsidR="006A7CA5">
        <w:rPr>
          <w:rFonts w:ascii="Times New Roman" w:hAnsi="Times New Roman"/>
          <w:bCs/>
          <w:sz w:val="24"/>
          <w:szCs w:val="24"/>
        </w:rPr>
        <w:t xml:space="preserve">  было рассказано об отдельных моментах жизни и творческом пути нашего известного земляка;</w:t>
      </w:r>
      <w:r>
        <w:rPr>
          <w:rFonts w:ascii="Times New Roman" w:hAnsi="Times New Roman"/>
          <w:bCs/>
          <w:sz w:val="24"/>
          <w:szCs w:val="24"/>
        </w:rPr>
        <w:t xml:space="preserve"> «Мастер слова высокого класса» </w:t>
      </w:r>
      <w:r w:rsidR="006A7CA5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>к 80-летнему юбилею писателя Василия Травкина</w:t>
      </w:r>
      <w:r w:rsidR="006A7CA5">
        <w:rPr>
          <w:rFonts w:ascii="Times New Roman" w:hAnsi="Times New Roman"/>
          <w:bCs/>
          <w:sz w:val="24"/>
          <w:szCs w:val="24"/>
        </w:rPr>
        <w:t>, творчество которого известно далеко за пределами области,</w:t>
      </w:r>
      <w:r>
        <w:rPr>
          <w:rFonts w:ascii="Times New Roman" w:hAnsi="Times New Roman"/>
          <w:bCs/>
          <w:sz w:val="24"/>
          <w:szCs w:val="24"/>
        </w:rPr>
        <w:t xml:space="preserve"> вызвали большой интерес и оживлённое обсуждение </w:t>
      </w:r>
      <w:r w:rsidR="00436B1F">
        <w:rPr>
          <w:rFonts w:ascii="Times New Roman" w:hAnsi="Times New Roman"/>
          <w:bCs/>
          <w:sz w:val="24"/>
          <w:szCs w:val="24"/>
        </w:rPr>
        <w:t>зрительской аудитории</w:t>
      </w:r>
      <w:bookmarkStart w:id="0" w:name="_GoBack"/>
      <w:bookmarkEnd w:id="0"/>
      <w:r w:rsidR="0033703C">
        <w:rPr>
          <w:rFonts w:ascii="Times New Roman" w:hAnsi="Times New Roman"/>
          <w:bCs/>
          <w:sz w:val="24"/>
          <w:szCs w:val="24"/>
        </w:rPr>
        <w:t>.</w:t>
      </w:r>
    </w:p>
    <w:p w:rsidR="00806E32" w:rsidRPr="000F7B27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356C" w:rsidRPr="00932918" w:rsidRDefault="0093356C" w:rsidP="0093356C">
      <w:pPr>
        <w:spacing w:after="0" w:line="240" w:lineRule="auto"/>
        <w:jc w:val="both"/>
        <w:rPr>
          <w:rFonts w:ascii="Times New Roman" w:hAnsi="Times New Roman"/>
          <w:b/>
          <w:color w:val="E36C0A"/>
          <w:sz w:val="24"/>
          <w:szCs w:val="24"/>
          <w:u w:val="single"/>
        </w:rPr>
      </w:pPr>
      <w:r w:rsidRPr="00686824">
        <w:rPr>
          <w:rFonts w:ascii="Times New Roman" w:hAnsi="Times New Roman"/>
          <w:b/>
          <w:bCs/>
          <w:sz w:val="24"/>
          <w:szCs w:val="24"/>
        </w:rPr>
        <w:t>4</w:t>
      </w:r>
      <w:r w:rsidRPr="00E335E8">
        <w:rPr>
          <w:rFonts w:ascii="Times New Roman" w:hAnsi="Times New Roman"/>
          <w:b/>
          <w:bCs/>
          <w:color w:val="31849B"/>
          <w:sz w:val="24"/>
          <w:szCs w:val="24"/>
        </w:rPr>
        <w:t xml:space="preserve">. </w:t>
      </w:r>
      <w:proofErr w:type="spellStart"/>
      <w:r w:rsidRPr="00443472">
        <w:rPr>
          <w:rFonts w:ascii="Times New Roman" w:hAnsi="Times New Roman"/>
          <w:b/>
          <w:bCs/>
          <w:sz w:val="24"/>
          <w:szCs w:val="24"/>
        </w:rPr>
        <w:t>Проектно-программн</w:t>
      </w:r>
      <w:r>
        <w:rPr>
          <w:rFonts w:ascii="Times New Roman" w:hAnsi="Times New Roman"/>
          <w:b/>
          <w:bCs/>
          <w:sz w:val="24"/>
          <w:szCs w:val="24"/>
        </w:rPr>
        <w:t>истемы</w:t>
      </w:r>
      <w:r w:rsidRPr="00443472">
        <w:rPr>
          <w:rFonts w:ascii="Times New Roman" w:hAnsi="Times New Roman"/>
          <w:b/>
          <w:bCs/>
          <w:sz w:val="24"/>
          <w:szCs w:val="24"/>
        </w:rPr>
        <w:t>ая</w:t>
      </w:r>
      <w:proofErr w:type="spellEnd"/>
      <w:r w:rsidRPr="00443472">
        <w:rPr>
          <w:rFonts w:ascii="Times New Roman" w:hAnsi="Times New Roman"/>
          <w:b/>
          <w:bCs/>
          <w:sz w:val="24"/>
          <w:szCs w:val="24"/>
        </w:rPr>
        <w:t xml:space="preserve"> деятельность, собственные программы и проекты по работе с инвалидами и др. МГН </w:t>
      </w:r>
      <w:r>
        <w:rPr>
          <w:rFonts w:ascii="Times New Roman" w:hAnsi="Times New Roman"/>
          <w:bCs/>
          <w:sz w:val="24"/>
          <w:szCs w:val="24"/>
        </w:rPr>
        <w:t>работа ведётся согласно планам библиотечной</w:t>
      </w:r>
      <w:r w:rsidR="00806E32">
        <w:rPr>
          <w:rFonts w:ascii="Times New Roman" w:hAnsi="Times New Roman"/>
          <w:bCs/>
          <w:sz w:val="24"/>
          <w:szCs w:val="24"/>
        </w:rPr>
        <w:t xml:space="preserve"> системы</w:t>
      </w:r>
    </w:p>
    <w:p w:rsidR="0093356C" w:rsidRPr="00932918" w:rsidRDefault="0093356C" w:rsidP="0093356C">
      <w:pPr>
        <w:spacing w:after="0" w:line="240" w:lineRule="auto"/>
        <w:jc w:val="both"/>
        <w:rPr>
          <w:rFonts w:ascii="Times New Roman" w:hAnsi="Times New Roman"/>
          <w:b/>
          <w:color w:val="E36C0A"/>
          <w:sz w:val="24"/>
          <w:szCs w:val="24"/>
          <w:u w:val="single"/>
        </w:rPr>
      </w:pPr>
    </w:p>
    <w:p w:rsidR="0093356C" w:rsidRDefault="0093356C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43472">
        <w:rPr>
          <w:rFonts w:ascii="Times New Roman" w:hAnsi="Times New Roman"/>
          <w:b/>
          <w:bCs/>
          <w:sz w:val="24"/>
          <w:szCs w:val="24"/>
        </w:rPr>
        <w:t xml:space="preserve">5. Социальное партнерство с органами местного самоуправления, отделами социальной защиты населения,  общественными организациями инвалидов, Советами ветеранов,  центрами социальной защиты и т.д.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Библиотеки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Судиславской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ЦБС активно сотрудничают с местными ветеранскими организациями, районным советом ветеранов, районной обществ</w:t>
      </w:r>
      <w:r w:rsidR="00E04790">
        <w:rPr>
          <w:rFonts w:ascii="Times New Roman" w:hAnsi="Times New Roman"/>
          <w:bCs/>
          <w:sz w:val="24"/>
          <w:szCs w:val="24"/>
        </w:rPr>
        <w:t xml:space="preserve">енной организацией инвалидов, КЦСОН,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клиентской службой пенсионного фонда 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Судиславском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районе, сельскими и районными администрациями,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ТОСами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местными избирательными комиссиями, МФЦ. </w:t>
      </w:r>
    </w:p>
    <w:p w:rsidR="00806E32" w:rsidRPr="0044347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472">
        <w:rPr>
          <w:rFonts w:ascii="Times New Roman" w:hAnsi="Times New Roman"/>
          <w:b/>
          <w:bCs/>
          <w:sz w:val="24"/>
          <w:szCs w:val="24"/>
        </w:rPr>
        <w:t xml:space="preserve">6. Обеспечение доступности библиотек и оказываемых услуг для инвалидов и других МГН </w:t>
      </w:r>
    </w:p>
    <w:p w:rsidR="00806E32" w:rsidRPr="00D86E5A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94"/>
        <w:gridCol w:w="1277"/>
        <w:gridCol w:w="1933"/>
        <w:gridCol w:w="2867"/>
      </w:tblGrid>
      <w:tr w:rsidR="00806E32" w:rsidRPr="007544C1" w:rsidTr="00806E32">
        <w:trPr>
          <w:trHeight w:val="131"/>
        </w:trPr>
        <w:tc>
          <w:tcPr>
            <w:tcW w:w="10421" w:type="dxa"/>
            <w:gridSpan w:val="4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 в 2022</w:t>
            </w:r>
            <w:r w:rsidRPr="007544C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806E32" w:rsidRPr="007544C1" w:rsidTr="00806E32">
        <w:trPr>
          <w:trHeight w:val="131"/>
        </w:trPr>
        <w:tc>
          <w:tcPr>
            <w:tcW w:w="5210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Адаптация учреждения с учетом потребностей инвалидов и др. МГН</w:t>
            </w:r>
          </w:p>
        </w:tc>
        <w:tc>
          <w:tcPr>
            <w:tcW w:w="5211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Приобретение специальных устройств и оборудования (наименование, марка, где приобретали), в т.ч. книг специальных форматов</w:t>
            </w:r>
          </w:p>
        </w:tc>
      </w:tr>
      <w:tr w:rsidR="00806E32" w:rsidRPr="007544C1" w:rsidTr="00806E32">
        <w:trPr>
          <w:trHeight w:val="131"/>
        </w:trPr>
        <w:tc>
          <w:tcPr>
            <w:tcW w:w="5210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211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Специальных устройств и оборудования в 2022 году не приобреталось.</w:t>
            </w:r>
          </w:p>
        </w:tc>
      </w:tr>
      <w:tr w:rsidR="00806E32" w:rsidRPr="007544C1" w:rsidTr="00806E32">
        <w:trPr>
          <w:trHeight w:val="131"/>
        </w:trPr>
        <w:tc>
          <w:tcPr>
            <w:tcW w:w="5210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211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06E32" w:rsidRPr="007544C1" w:rsidTr="00806E32">
        <w:trPr>
          <w:trHeight w:val="131"/>
        </w:trPr>
        <w:tc>
          <w:tcPr>
            <w:tcW w:w="10421" w:type="dxa"/>
            <w:gridSpan w:val="4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Финансовые средства, освоенные  </w:t>
            </w:r>
            <w:r w:rsidR="00C40910">
              <w:rPr>
                <w:rFonts w:ascii="Times New Roman" w:hAnsi="Times New Roman"/>
                <w:b/>
                <w:bCs/>
                <w:sz w:val="24"/>
                <w:szCs w:val="24"/>
              </w:rPr>
              <w:t>в 202</w:t>
            </w:r>
            <w:r w:rsidR="00C40910" w:rsidRPr="00C4091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7544C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г., для обеспечения доступности библиотек и оказываемых услуг для инвалидов и других МГН</w:t>
            </w:r>
          </w:p>
        </w:tc>
      </w:tr>
      <w:tr w:rsidR="00806E32" w:rsidRPr="007544C1" w:rsidTr="00806E32">
        <w:trPr>
          <w:trHeight w:val="131"/>
        </w:trPr>
        <w:tc>
          <w:tcPr>
            <w:tcW w:w="10421" w:type="dxa"/>
            <w:gridSpan w:val="4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из них:</w:t>
            </w:r>
          </w:p>
        </w:tc>
      </w:tr>
      <w:tr w:rsidR="00806E32" w:rsidRPr="007544C1" w:rsidTr="00806E32">
        <w:trPr>
          <w:trHeight w:val="131"/>
        </w:trPr>
        <w:tc>
          <w:tcPr>
            <w:tcW w:w="3794" w:type="dxa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федер</w:t>
            </w:r>
            <w:proofErr w:type="spellEnd"/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бюджет</w:t>
            </w:r>
          </w:p>
        </w:tc>
        <w:tc>
          <w:tcPr>
            <w:tcW w:w="3544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обл.</w:t>
            </w:r>
          </w:p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бюджет</w:t>
            </w:r>
          </w:p>
        </w:tc>
        <w:tc>
          <w:tcPr>
            <w:tcW w:w="3083" w:type="dxa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местн</w:t>
            </w:r>
            <w:proofErr w:type="spellEnd"/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4C1">
              <w:rPr>
                <w:rFonts w:ascii="Times New Roman" w:hAnsi="Times New Roman"/>
                <w:bCs/>
                <w:sz w:val="24"/>
                <w:szCs w:val="24"/>
              </w:rPr>
              <w:t>бюджет</w:t>
            </w:r>
          </w:p>
        </w:tc>
      </w:tr>
      <w:tr w:rsidR="00806E32" w:rsidRPr="007544C1" w:rsidTr="00806E32">
        <w:trPr>
          <w:trHeight w:val="131"/>
        </w:trPr>
        <w:tc>
          <w:tcPr>
            <w:tcW w:w="3794" w:type="dxa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3544" w:type="dxa"/>
            <w:gridSpan w:val="2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3083" w:type="dxa"/>
          </w:tcPr>
          <w:p w:rsidR="00806E32" w:rsidRPr="007544C1" w:rsidRDefault="00806E32" w:rsidP="00806E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</w:tbl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5453">
        <w:rPr>
          <w:rFonts w:ascii="Times New Roman" w:hAnsi="Times New Roman"/>
          <w:b/>
          <w:bCs/>
          <w:sz w:val="24"/>
          <w:szCs w:val="24"/>
        </w:rPr>
        <w:t>6.2. Информирование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населения об обеспечении доступности для инвалидов и МГН учреждения и услуг, порядке оказания помощи при посещении </w:t>
      </w:r>
    </w:p>
    <w:p w:rsidR="00806E32" w:rsidRPr="00626967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26967">
        <w:rPr>
          <w:rFonts w:ascii="Times New Roman" w:hAnsi="Times New Roman"/>
          <w:bCs/>
          <w:sz w:val="24"/>
          <w:szCs w:val="24"/>
        </w:rPr>
        <w:t xml:space="preserve">(размещение информации на стенде, на сайте, в социальных сетях, памятки и т.п.) </w:t>
      </w: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Pr="0086190A" w:rsidRDefault="00806E32" w:rsidP="00806E32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6190A">
        <w:rPr>
          <w:rFonts w:ascii="Times New Roman" w:hAnsi="Times New Roman"/>
          <w:bCs/>
          <w:sz w:val="24"/>
          <w:szCs w:val="24"/>
        </w:rPr>
        <w:t xml:space="preserve">Во всех библиотеках МУК ЦБС </w:t>
      </w:r>
      <w:r>
        <w:rPr>
          <w:rFonts w:ascii="Times New Roman" w:hAnsi="Times New Roman"/>
          <w:bCs/>
          <w:sz w:val="24"/>
          <w:szCs w:val="24"/>
        </w:rPr>
        <w:t xml:space="preserve">оформлены стенды «Информация для вас», где представлены информационные материалы по вопросам социальной защиты населения, льготам для инвалидов, о предоставлении услуг на портале </w:t>
      </w:r>
      <w:proofErr w:type="spellStart"/>
      <w:r>
        <w:rPr>
          <w:rFonts w:ascii="Times New Roman" w:hAnsi="Times New Roman"/>
          <w:bCs/>
          <w:sz w:val="24"/>
          <w:szCs w:val="24"/>
        </w:rPr>
        <w:t>Госуслуги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В сельских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библиотеках были оформлены листовки, буклеты об использовании электронных ресурсов. Ежедневно во всех библиотеках проводятся устные консультации по регистрации на портале </w:t>
      </w:r>
      <w:proofErr w:type="spellStart"/>
      <w:r>
        <w:rPr>
          <w:rFonts w:ascii="Times New Roman" w:hAnsi="Times New Roman"/>
          <w:bCs/>
          <w:sz w:val="24"/>
          <w:szCs w:val="24"/>
        </w:rPr>
        <w:t>Госуслуги</w:t>
      </w:r>
      <w:proofErr w:type="spellEnd"/>
      <w:r>
        <w:rPr>
          <w:rFonts w:ascii="Times New Roman" w:hAnsi="Times New Roman"/>
          <w:bCs/>
          <w:sz w:val="24"/>
          <w:szCs w:val="24"/>
        </w:rPr>
        <w:t>. МФЦ предоставляет в библиотеку буклеты, листовки для инвалидов об учреждениях, оказывающих информационные услуги.</w:t>
      </w:r>
    </w:p>
    <w:p w:rsidR="00806E32" w:rsidRPr="0086190A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5453">
        <w:rPr>
          <w:rFonts w:ascii="Times New Roman" w:hAnsi="Times New Roman"/>
          <w:b/>
          <w:bCs/>
          <w:sz w:val="24"/>
          <w:szCs w:val="24"/>
        </w:rPr>
        <w:t xml:space="preserve">6.3. </w:t>
      </w:r>
      <w:r w:rsidRPr="00DD5453">
        <w:rPr>
          <w:rFonts w:ascii="Times New Roman" w:hAnsi="Times New Roman"/>
          <w:b/>
          <w:sz w:val="24"/>
          <w:szCs w:val="24"/>
        </w:rPr>
        <w:t>Наличие</w:t>
      </w:r>
      <w:r w:rsidRPr="00E635EF">
        <w:rPr>
          <w:rFonts w:ascii="Times New Roman" w:hAnsi="Times New Roman"/>
          <w:b/>
          <w:sz w:val="24"/>
          <w:szCs w:val="24"/>
        </w:rPr>
        <w:t xml:space="preserve"> в библиотеке специализированного оборудования для инвалидов (в том числе, </w:t>
      </w:r>
      <w:proofErr w:type="spellStart"/>
      <w:r w:rsidRPr="00E635EF">
        <w:rPr>
          <w:rFonts w:ascii="Times New Roman" w:hAnsi="Times New Roman"/>
          <w:b/>
          <w:sz w:val="24"/>
          <w:szCs w:val="24"/>
        </w:rPr>
        <w:t>тифлофлешплееров</w:t>
      </w:r>
      <w:proofErr w:type="spellEnd"/>
      <w:r w:rsidRPr="00E635EF">
        <w:rPr>
          <w:rFonts w:ascii="Times New Roman" w:hAnsi="Times New Roman"/>
          <w:b/>
          <w:sz w:val="24"/>
          <w:szCs w:val="24"/>
        </w:rPr>
        <w:t xml:space="preserve">, читающих машин, </w:t>
      </w:r>
      <w:proofErr w:type="spellStart"/>
      <w:r w:rsidRPr="00E635EF">
        <w:rPr>
          <w:rFonts w:ascii="Times New Roman" w:hAnsi="Times New Roman"/>
          <w:b/>
          <w:sz w:val="24"/>
          <w:szCs w:val="24"/>
        </w:rPr>
        <w:t>брайлевских</w:t>
      </w:r>
      <w:proofErr w:type="spellEnd"/>
      <w:r w:rsidRPr="00E635EF">
        <w:rPr>
          <w:rFonts w:ascii="Times New Roman" w:hAnsi="Times New Roman"/>
          <w:b/>
          <w:sz w:val="24"/>
          <w:szCs w:val="24"/>
        </w:rPr>
        <w:t xml:space="preserve"> дисплеев, а также колясок и другое оборудование)</w:t>
      </w:r>
      <w:proofErr w:type="gramStart"/>
      <w:r w:rsidRPr="00E635EF">
        <w:rPr>
          <w:rFonts w:ascii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proofErr w:type="gramEnd"/>
      <w:r>
        <w:rPr>
          <w:rFonts w:ascii="Times New Roman" w:hAnsi="Times New Roman"/>
          <w:b/>
          <w:sz w:val="24"/>
          <w:szCs w:val="24"/>
        </w:rPr>
        <w:t>ет</w:t>
      </w: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5453">
        <w:rPr>
          <w:rFonts w:ascii="Times New Roman" w:hAnsi="Times New Roman"/>
          <w:b/>
          <w:bCs/>
          <w:sz w:val="24"/>
          <w:szCs w:val="24"/>
        </w:rPr>
        <w:t>6.4. Использование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специальных устройств и оборудования </w:t>
      </w:r>
      <w:r w:rsidRPr="00626967">
        <w:rPr>
          <w:rFonts w:ascii="Times New Roman" w:hAnsi="Times New Roman"/>
          <w:bCs/>
          <w:sz w:val="24"/>
          <w:szCs w:val="24"/>
        </w:rPr>
        <w:t>(в т.ч. литературы специальных форматов)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в библиотечной работе </w:t>
      </w:r>
    </w:p>
    <w:p w:rsidR="00806E32" w:rsidRPr="00D86E5A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Pr="009C44AC" w:rsidRDefault="00806E32" w:rsidP="00806E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4AC">
        <w:rPr>
          <w:rFonts w:ascii="Times New Roman" w:hAnsi="Times New Roman"/>
          <w:bCs/>
          <w:sz w:val="24"/>
          <w:szCs w:val="24"/>
        </w:rPr>
        <w:t>Специализир</w:t>
      </w:r>
      <w:r>
        <w:rPr>
          <w:rFonts w:ascii="Times New Roman" w:hAnsi="Times New Roman"/>
          <w:bCs/>
          <w:sz w:val="24"/>
          <w:szCs w:val="24"/>
        </w:rPr>
        <w:t>ованного оборудования в библиот</w:t>
      </w:r>
      <w:r w:rsidRPr="009C44AC">
        <w:rPr>
          <w:rFonts w:ascii="Times New Roman" w:hAnsi="Times New Roman"/>
          <w:bCs/>
          <w:sz w:val="24"/>
          <w:szCs w:val="24"/>
        </w:rPr>
        <w:t>еках нет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Pr="00D86E5A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5453">
        <w:rPr>
          <w:rFonts w:ascii="Times New Roman" w:hAnsi="Times New Roman"/>
          <w:b/>
          <w:bCs/>
          <w:sz w:val="24"/>
          <w:szCs w:val="24"/>
        </w:rPr>
        <w:t>6.5.Трудности,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возникшие при освоенииспециального программного обеспечения технических устройств и оборудования</w:t>
      </w:r>
    </w:p>
    <w:p w:rsidR="00806E32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6E32" w:rsidRPr="00D86E5A" w:rsidRDefault="00806E32" w:rsidP="00806E3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5453">
        <w:rPr>
          <w:rFonts w:ascii="Times New Roman" w:hAnsi="Times New Roman"/>
          <w:b/>
          <w:bCs/>
          <w:sz w:val="24"/>
          <w:szCs w:val="24"/>
        </w:rPr>
        <w:t>6.6. Локально-нормативные</w:t>
      </w:r>
      <w:r w:rsidRPr="00D86E5A">
        <w:rPr>
          <w:rFonts w:ascii="Times New Roman" w:hAnsi="Times New Roman"/>
          <w:b/>
          <w:bCs/>
          <w:sz w:val="24"/>
          <w:szCs w:val="24"/>
        </w:rPr>
        <w:t xml:space="preserve"> акты по вопросам обеспечения для инвалидов и других МГН доступности учреждения и оказываемых услуг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9"/>
        <w:gridCol w:w="4792"/>
      </w:tblGrid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Вид документа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Реквизиты документа (наименование документа, период действия, кем и когда утвержден)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Паспорт доступности учреждения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Паспорт доступности МУК ЦБС Судиславского муниципального района утверждён заместителем главы Администрации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Антохиной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Т.В. от 23.03.2017г.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Инструкция по обслуживанию инвалидов и других МГН при посещении учреждения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29.01.2016г.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Приказ о назначении лица, ответственного за организацию работы по обеспечению для инвалидов и других МГН доступности учреждения и оказываемых услуг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№3 от 29.01.2016г. «О назначении ответственного».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Программа инструктажа по вопросам организации и обеспечения доступности для инвалидов и маломобильных граждан объектов и услуг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Журнал проведения инструктажа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Общий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План мероприятий по повышению показателей доступности учреждения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 мероприятий по повышению показателей доступности для учреждений разработан администрацией Судиславского муниципального района.</w:t>
            </w:r>
          </w:p>
        </w:tc>
      </w:tr>
      <w:tr w:rsidR="00806E32" w:rsidRPr="00F44230" w:rsidTr="00806E32">
        <w:tc>
          <w:tcPr>
            <w:tcW w:w="5210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Журнал учета использования оборудования</w:t>
            </w:r>
          </w:p>
        </w:tc>
        <w:tc>
          <w:tcPr>
            <w:tcW w:w="5211" w:type="dxa"/>
          </w:tcPr>
          <w:p w:rsidR="00806E32" w:rsidRPr="00F44230" w:rsidRDefault="00806E32" w:rsidP="00806E3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</w:tbl>
    <w:p w:rsidR="00806E32" w:rsidRDefault="00806E32" w:rsidP="0093356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04790" w:rsidRPr="00443472" w:rsidRDefault="00E04790" w:rsidP="0093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30B2" w:rsidRDefault="00A530B2" w:rsidP="00A530B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472">
        <w:rPr>
          <w:rFonts w:ascii="Times New Roman" w:hAnsi="Times New Roman"/>
          <w:b/>
          <w:bCs/>
          <w:sz w:val="24"/>
          <w:szCs w:val="24"/>
        </w:rPr>
        <w:t xml:space="preserve">7. </w:t>
      </w:r>
      <w:proofErr w:type="gramStart"/>
      <w:r w:rsidRPr="00443472">
        <w:rPr>
          <w:rFonts w:ascii="Times New Roman" w:hAnsi="Times New Roman"/>
          <w:b/>
          <w:bCs/>
          <w:sz w:val="24"/>
          <w:szCs w:val="24"/>
        </w:rPr>
        <w:t xml:space="preserve">Повышение профессиональной компетенции </w:t>
      </w:r>
      <w:r w:rsidR="00353806" w:rsidRPr="00443472">
        <w:rPr>
          <w:rFonts w:ascii="Times New Roman" w:hAnsi="Times New Roman"/>
          <w:b/>
          <w:bCs/>
          <w:sz w:val="24"/>
          <w:szCs w:val="24"/>
        </w:rPr>
        <w:t>сотрудников,</w:t>
      </w:r>
      <w:r w:rsidRPr="00443472">
        <w:rPr>
          <w:rFonts w:ascii="Times New Roman" w:hAnsi="Times New Roman"/>
          <w:b/>
          <w:bCs/>
          <w:sz w:val="24"/>
          <w:szCs w:val="24"/>
        </w:rPr>
        <w:t xml:space="preserve"> в том числе организованные собственными силами</w:t>
      </w:r>
      <w:proofErr w:type="gramEnd"/>
    </w:p>
    <w:p w:rsidR="00A530B2" w:rsidRPr="00443472" w:rsidRDefault="00A530B2" w:rsidP="00A530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6"/>
        <w:gridCol w:w="2137"/>
        <w:gridCol w:w="1659"/>
        <w:gridCol w:w="3169"/>
      </w:tblGrid>
      <w:tr w:rsidR="00A530B2" w:rsidRPr="00443472" w:rsidTr="00FC7262">
        <w:tc>
          <w:tcPr>
            <w:tcW w:w="2802" w:type="dxa"/>
          </w:tcPr>
          <w:p w:rsidR="00A530B2" w:rsidRPr="00443472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3472">
              <w:rPr>
                <w:rFonts w:ascii="Times New Roman" w:hAnsi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:rsidR="00A530B2" w:rsidRPr="00443472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3472">
              <w:rPr>
                <w:rFonts w:ascii="Times New Roman" w:hAnsi="Times New Roman"/>
                <w:bCs/>
                <w:sz w:val="24"/>
                <w:szCs w:val="24"/>
              </w:rPr>
              <w:t>Организаторы,</w:t>
            </w:r>
          </w:p>
          <w:p w:rsidR="00A530B2" w:rsidRPr="00443472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3472">
              <w:rPr>
                <w:rFonts w:ascii="Times New Roman" w:hAnsi="Times New Roman"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:rsidR="00A530B2" w:rsidRPr="00443472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3472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3650" w:type="dxa"/>
          </w:tcPr>
          <w:p w:rsidR="00A530B2" w:rsidRPr="00443472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3472">
              <w:rPr>
                <w:rFonts w:ascii="Times New Roman" w:hAnsi="Times New Roman"/>
                <w:bCs/>
                <w:sz w:val="24"/>
                <w:szCs w:val="24"/>
              </w:rPr>
              <w:t>Количество человек, ФИО, должность обучившихся</w:t>
            </w:r>
          </w:p>
        </w:tc>
      </w:tr>
      <w:tr w:rsidR="00A530B2" w:rsidRPr="00F44230" w:rsidTr="00FC7262">
        <w:tc>
          <w:tcPr>
            <w:tcW w:w="2802" w:type="dxa"/>
          </w:tcPr>
          <w:p w:rsidR="00A530B2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 xml:space="preserve">Семинары </w:t>
            </w: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библиотечных работников</w:t>
            </w:r>
          </w:p>
        </w:tc>
        <w:tc>
          <w:tcPr>
            <w:tcW w:w="2268" w:type="dxa"/>
          </w:tcPr>
          <w:p w:rsidR="00A530B2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Специалисты </w:t>
            </w: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центральной библиотеки.</w:t>
            </w:r>
          </w:p>
          <w:p w:rsidR="00F92ED4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A530B2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Центральная </w:t>
            </w: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3650" w:type="dxa"/>
          </w:tcPr>
          <w:p w:rsidR="00A530B2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Библиотечные специалисты </w:t>
            </w: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МУК ЦБС</w:t>
            </w:r>
          </w:p>
        </w:tc>
      </w:tr>
      <w:tr w:rsidR="00F92ED4" w:rsidRPr="00F44230" w:rsidTr="00FC7262">
        <w:tc>
          <w:tcPr>
            <w:tcW w:w="2802" w:type="dxa"/>
          </w:tcPr>
          <w:p w:rsidR="00F92ED4" w:rsidRPr="00EE264B" w:rsidRDefault="00EE264B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«Библиотечные услуги для людей с ограниченными возможностями здоровья. Работа со старшим поколением </w:t>
            </w:r>
            <w:proofErr w:type="spellStart"/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предпенсионного</w:t>
            </w:r>
            <w:proofErr w:type="spellEnd"/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 xml:space="preserve"> и пенсионного возраста»</w:t>
            </w:r>
          </w:p>
        </w:tc>
        <w:tc>
          <w:tcPr>
            <w:tcW w:w="2268" w:type="dxa"/>
          </w:tcPr>
          <w:p w:rsidR="00EE264B" w:rsidRPr="00EE264B" w:rsidRDefault="00EE264B" w:rsidP="00EE26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Специалисты центральной библиотеки.</w:t>
            </w:r>
          </w:p>
          <w:p w:rsidR="00EE264B" w:rsidRPr="00EE264B" w:rsidRDefault="00EE264B" w:rsidP="00EE26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6 мая</w:t>
            </w:r>
          </w:p>
          <w:p w:rsidR="00F92ED4" w:rsidRPr="00EE264B" w:rsidRDefault="00F92ED4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F92ED4" w:rsidRPr="00EE264B" w:rsidRDefault="00EE264B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3650" w:type="dxa"/>
          </w:tcPr>
          <w:p w:rsidR="00EE264B" w:rsidRPr="00EE264B" w:rsidRDefault="00EE264B" w:rsidP="00FC726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E264B" w:rsidRPr="00EE264B" w:rsidRDefault="00EE264B" w:rsidP="00EE26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2ED4" w:rsidRPr="00EE264B" w:rsidRDefault="00EE264B" w:rsidP="00EE264B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EE264B">
              <w:rPr>
                <w:rFonts w:ascii="Times New Roman" w:hAnsi="Times New Roman"/>
                <w:bCs/>
                <w:sz w:val="24"/>
                <w:szCs w:val="24"/>
              </w:rPr>
              <w:t>Библиотечные специалисты МУК ЦБС</w:t>
            </w:r>
          </w:p>
        </w:tc>
      </w:tr>
    </w:tbl>
    <w:p w:rsidR="00A530B2" w:rsidRPr="00D86E5A" w:rsidRDefault="00A530B2" w:rsidP="00A530B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530B2" w:rsidRPr="00D86E5A" w:rsidRDefault="00A530B2" w:rsidP="00A530B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86E5A">
        <w:rPr>
          <w:rFonts w:ascii="Times New Roman" w:hAnsi="Times New Roman"/>
          <w:b/>
          <w:bCs/>
          <w:sz w:val="24"/>
          <w:szCs w:val="24"/>
        </w:rPr>
        <w:t xml:space="preserve">7.1. Участие в </w:t>
      </w:r>
      <w:proofErr w:type="spellStart"/>
      <w:r w:rsidRPr="00D86E5A">
        <w:rPr>
          <w:rFonts w:ascii="Times New Roman" w:hAnsi="Times New Roman"/>
          <w:b/>
          <w:bCs/>
          <w:sz w:val="24"/>
          <w:szCs w:val="24"/>
        </w:rPr>
        <w:t>онлайн-семинарах</w:t>
      </w:r>
      <w:proofErr w:type="spellEnd"/>
      <w:r w:rsidRPr="00D86E5A">
        <w:rPr>
          <w:rFonts w:ascii="Times New Roman" w:hAnsi="Times New Roman"/>
          <w:b/>
          <w:bCs/>
          <w:sz w:val="24"/>
          <w:szCs w:val="24"/>
        </w:rPr>
        <w:t xml:space="preserve"> (</w:t>
      </w:r>
      <w:proofErr w:type="spellStart"/>
      <w:r w:rsidRPr="00D86E5A">
        <w:rPr>
          <w:rFonts w:ascii="Times New Roman" w:hAnsi="Times New Roman"/>
          <w:b/>
          <w:bCs/>
          <w:sz w:val="24"/>
          <w:szCs w:val="24"/>
        </w:rPr>
        <w:t>вебинарах</w:t>
      </w:r>
      <w:proofErr w:type="spellEnd"/>
      <w:r w:rsidRPr="00D86E5A">
        <w:rPr>
          <w:rFonts w:ascii="Times New Roman" w:hAnsi="Times New Roman"/>
          <w:b/>
          <w:bCs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2"/>
        <w:gridCol w:w="2154"/>
        <w:gridCol w:w="1686"/>
        <w:gridCol w:w="3169"/>
      </w:tblGrid>
      <w:tr w:rsidR="00A530B2" w:rsidRPr="00F44230" w:rsidTr="00BD764A">
        <w:tc>
          <w:tcPr>
            <w:tcW w:w="2562" w:type="dxa"/>
          </w:tcPr>
          <w:p w:rsidR="00A530B2" w:rsidRPr="00F44230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154" w:type="dxa"/>
          </w:tcPr>
          <w:p w:rsidR="00A530B2" w:rsidRPr="00F44230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Организаторы,</w:t>
            </w:r>
          </w:p>
          <w:p w:rsidR="00A530B2" w:rsidRPr="00F44230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1686" w:type="dxa"/>
          </w:tcPr>
          <w:p w:rsidR="00A530B2" w:rsidRPr="00F44230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 xml:space="preserve">Место подключения к трансляции, где </w:t>
            </w:r>
            <w:proofErr w:type="spellStart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онлайн-семинар</w:t>
            </w:r>
            <w:proofErr w:type="spellEnd"/>
            <w:r w:rsidRPr="00F4423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вебинар</w:t>
            </w:r>
            <w:proofErr w:type="spellEnd"/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) был просмотрен</w:t>
            </w:r>
          </w:p>
        </w:tc>
        <w:tc>
          <w:tcPr>
            <w:tcW w:w="3169" w:type="dxa"/>
          </w:tcPr>
          <w:p w:rsidR="00A530B2" w:rsidRPr="00F44230" w:rsidRDefault="00A530B2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4230">
              <w:rPr>
                <w:rFonts w:ascii="Times New Roman" w:hAnsi="Times New Roman"/>
                <w:bCs/>
                <w:sz w:val="24"/>
                <w:szCs w:val="24"/>
              </w:rPr>
              <w:t>Количество участников</w:t>
            </w:r>
          </w:p>
        </w:tc>
      </w:tr>
      <w:tr w:rsidR="002F4DAA" w:rsidRPr="00F44230" w:rsidTr="00BD764A">
        <w:tc>
          <w:tcPr>
            <w:tcW w:w="2562" w:type="dxa"/>
          </w:tcPr>
          <w:p w:rsidR="002F4DAA" w:rsidRPr="00F44230" w:rsidRDefault="00BD764A" w:rsidP="00BD764A">
            <w:pPr>
              <w:spacing w:after="0" w:line="240" w:lineRule="auto"/>
              <w:ind w:firstLine="7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«Актуальные тенденции в выставочной работе библиотек»</w:t>
            </w:r>
          </w:p>
        </w:tc>
        <w:tc>
          <w:tcPr>
            <w:tcW w:w="2154" w:type="dxa"/>
          </w:tcPr>
          <w:p w:rsidR="002F4DAA" w:rsidRDefault="002F4DA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ОГКУ «Костромская областная научная библиотека»</w:t>
            </w:r>
          </w:p>
          <w:p w:rsidR="00BD764A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11.03.2022</w:t>
            </w:r>
          </w:p>
          <w:p w:rsidR="00BD764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24.03.2022</w:t>
            </w:r>
          </w:p>
        </w:tc>
        <w:tc>
          <w:tcPr>
            <w:tcW w:w="1686" w:type="dxa"/>
          </w:tcPr>
          <w:p w:rsidR="002F4DA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169" w:type="dxa"/>
          </w:tcPr>
          <w:p w:rsidR="002F4DA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человек</w:t>
            </w:r>
          </w:p>
        </w:tc>
      </w:tr>
      <w:tr w:rsidR="00BD764A" w:rsidRPr="00F44230" w:rsidTr="00BD764A">
        <w:tc>
          <w:tcPr>
            <w:tcW w:w="2562" w:type="dxa"/>
          </w:tcPr>
          <w:p w:rsidR="00BD764A" w:rsidRDefault="00BD764A" w:rsidP="00BD764A">
            <w:pPr>
              <w:spacing w:after="0" w:line="240" w:lineRule="auto"/>
              <w:ind w:firstLine="7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«Библиотечная статистика. Библиотечные фонды»</w:t>
            </w:r>
          </w:p>
        </w:tc>
        <w:tc>
          <w:tcPr>
            <w:tcW w:w="2154" w:type="dxa"/>
          </w:tcPr>
          <w:p w:rsidR="00BD764A" w:rsidRDefault="00BD764A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ОГКУ «Костромская областная научная библиотека»</w:t>
            </w:r>
          </w:p>
          <w:p w:rsidR="00BD764A" w:rsidRDefault="00BD764A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23.03.2022</w:t>
            </w:r>
          </w:p>
          <w:p w:rsidR="00BD764A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86" w:type="dxa"/>
          </w:tcPr>
          <w:p w:rsidR="00BD764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169" w:type="dxa"/>
          </w:tcPr>
          <w:p w:rsidR="00BD764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человек</w:t>
            </w:r>
          </w:p>
        </w:tc>
      </w:tr>
      <w:tr w:rsidR="00BD764A" w:rsidRPr="00F44230" w:rsidTr="00BD764A">
        <w:tc>
          <w:tcPr>
            <w:tcW w:w="2562" w:type="dxa"/>
          </w:tcPr>
          <w:p w:rsidR="00BD764A" w:rsidRDefault="00BD764A" w:rsidP="00BD764A">
            <w:pPr>
              <w:spacing w:after="0" w:line="240" w:lineRule="auto"/>
              <w:ind w:firstLine="7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«Новая роль библиотекаря в культурной среде» «Современная выставочная деятельность библиотек»</w:t>
            </w:r>
          </w:p>
        </w:tc>
        <w:tc>
          <w:tcPr>
            <w:tcW w:w="2154" w:type="dxa"/>
          </w:tcPr>
          <w:p w:rsidR="00BD764A" w:rsidRDefault="00BD764A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ОГКУ «Костромская областная научная библиотека»</w:t>
            </w:r>
          </w:p>
          <w:p w:rsidR="00BD764A" w:rsidRDefault="00BD764A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24.03.2022</w:t>
            </w:r>
          </w:p>
          <w:p w:rsidR="00BD764A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86" w:type="dxa"/>
          </w:tcPr>
          <w:p w:rsidR="00BD764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169" w:type="dxa"/>
          </w:tcPr>
          <w:p w:rsidR="00BD764A" w:rsidRPr="00F44230" w:rsidRDefault="00BD764A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человек</w:t>
            </w:r>
          </w:p>
        </w:tc>
      </w:tr>
      <w:tr w:rsidR="002F4CC8" w:rsidRPr="00F44230" w:rsidTr="00BD764A">
        <w:tc>
          <w:tcPr>
            <w:tcW w:w="2562" w:type="dxa"/>
          </w:tcPr>
          <w:p w:rsidR="002F4CC8" w:rsidRDefault="002F4CC8" w:rsidP="00BD764A">
            <w:pPr>
              <w:spacing w:after="0" w:line="240" w:lineRule="auto"/>
              <w:ind w:firstLine="7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«Справочно-библиографическое обслуживание, электронные и сетевые ресурсы библиотеки, краеведение. Работа центров правовой информации. Методическая деятельность библиотеки.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Библиотечный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кадры»</w:t>
            </w:r>
          </w:p>
        </w:tc>
        <w:tc>
          <w:tcPr>
            <w:tcW w:w="2154" w:type="dxa"/>
          </w:tcPr>
          <w:p w:rsidR="002F4CC8" w:rsidRDefault="002F4CC8" w:rsidP="002F4C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ОГКУ «Костромская областная научная библиотека»</w:t>
            </w:r>
          </w:p>
          <w:p w:rsidR="002F4CC8" w:rsidRDefault="002F4CC8" w:rsidP="002F4C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30.03.2022</w:t>
            </w:r>
          </w:p>
        </w:tc>
        <w:tc>
          <w:tcPr>
            <w:tcW w:w="1686" w:type="dxa"/>
          </w:tcPr>
          <w:p w:rsidR="002F4CC8" w:rsidRPr="00F44230" w:rsidRDefault="002F4CC8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169" w:type="dxa"/>
          </w:tcPr>
          <w:p w:rsidR="002F4CC8" w:rsidRPr="00F44230" w:rsidRDefault="002F4CC8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человек</w:t>
            </w:r>
          </w:p>
        </w:tc>
      </w:tr>
      <w:tr w:rsidR="002F4CC8" w:rsidRPr="00F44230" w:rsidTr="00BD764A">
        <w:tc>
          <w:tcPr>
            <w:tcW w:w="2562" w:type="dxa"/>
          </w:tcPr>
          <w:p w:rsidR="002F4CC8" w:rsidRDefault="002F4CC8" w:rsidP="00BD764A">
            <w:pPr>
              <w:spacing w:after="0" w:line="240" w:lineRule="auto"/>
              <w:ind w:firstLine="7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«Актуальные вопросы деятельности муниципальных библиотек Костромской области»</w:t>
            </w:r>
          </w:p>
        </w:tc>
        <w:tc>
          <w:tcPr>
            <w:tcW w:w="2154" w:type="dxa"/>
          </w:tcPr>
          <w:p w:rsidR="002F4CC8" w:rsidRDefault="002F4CC8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ОГКУ «Костромская областная научная библиотека»</w:t>
            </w:r>
          </w:p>
          <w:p w:rsidR="002F4CC8" w:rsidRDefault="002F4CC8" w:rsidP="00BD76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31.03.2022</w:t>
            </w:r>
          </w:p>
        </w:tc>
        <w:tc>
          <w:tcPr>
            <w:tcW w:w="1686" w:type="dxa"/>
          </w:tcPr>
          <w:p w:rsidR="002F4CC8" w:rsidRPr="00F44230" w:rsidRDefault="002F4CC8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Судиславская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169" w:type="dxa"/>
          </w:tcPr>
          <w:p w:rsidR="002F4CC8" w:rsidRPr="00F44230" w:rsidRDefault="002F4CC8" w:rsidP="00FC72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человек</w:t>
            </w:r>
          </w:p>
        </w:tc>
      </w:tr>
    </w:tbl>
    <w:p w:rsidR="00A530B2" w:rsidRPr="00D86E5A" w:rsidRDefault="00A530B2" w:rsidP="00A530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530B2" w:rsidRPr="00D86E5A" w:rsidRDefault="00A530B2" w:rsidP="00A530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530B2" w:rsidRPr="00D86E5A" w:rsidRDefault="00A530B2" w:rsidP="00A530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530B2" w:rsidRDefault="00A530B2" w:rsidP="00A530B2">
      <w:pPr>
        <w:rPr>
          <w:rFonts w:ascii="Times New Roman" w:hAnsi="Times New Roman"/>
          <w:sz w:val="24"/>
          <w:szCs w:val="24"/>
        </w:rPr>
      </w:pPr>
    </w:p>
    <w:p w:rsidR="00A530B2" w:rsidRDefault="00A530B2" w:rsidP="00A530B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Директор:                                  _________________ /____________________/</w:t>
      </w:r>
    </w:p>
    <w:p w:rsidR="00A530B2" w:rsidRDefault="00A530B2" w:rsidP="00A530B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</w:p>
    <w:p w:rsidR="0093356C" w:rsidRPr="00443472" w:rsidRDefault="0093356C" w:rsidP="0093356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3356C" w:rsidRDefault="0093356C" w:rsidP="006701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72F7B" w:rsidRDefault="00F72F7B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72F7B" w:rsidRDefault="00F72F7B" w:rsidP="00F72F7B">
      <w:pPr>
        <w:tabs>
          <w:tab w:val="left" w:pos="1035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F72F7B" w:rsidRDefault="00F72F7B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72F7B" w:rsidRDefault="00F72F7B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72F7B" w:rsidRDefault="00F72F7B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00E48" w:rsidRPr="00D86E5A" w:rsidRDefault="00100E48" w:rsidP="00100E4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B29F7" w:rsidRPr="00100E48" w:rsidRDefault="008B29F7" w:rsidP="00100E48"/>
    <w:sectPr w:rsidR="008B29F7" w:rsidRPr="00100E48" w:rsidSect="00D14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06C7F"/>
    <w:multiLevelType w:val="hybridMultilevel"/>
    <w:tmpl w:val="42448062"/>
    <w:lvl w:ilvl="0" w:tplc="88E2CE2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E1E0F"/>
    <w:multiLevelType w:val="multilevel"/>
    <w:tmpl w:val="891C7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0E48"/>
    <w:rsid w:val="00041EA5"/>
    <w:rsid w:val="00056C4A"/>
    <w:rsid w:val="000A6355"/>
    <w:rsid w:val="000C31D8"/>
    <w:rsid w:val="000E28EB"/>
    <w:rsid w:val="00100E48"/>
    <w:rsid w:val="00102F69"/>
    <w:rsid w:val="00157330"/>
    <w:rsid w:val="001A54C4"/>
    <w:rsid w:val="002507A3"/>
    <w:rsid w:val="00272A20"/>
    <w:rsid w:val="002F4CC8"/>
    <w:rsid w:val="002F4DAA"/>
    <w:rsid w:val="00326E75"/>
    <w:rsid w:val="0033703C"/>
    <w:rsid w:val="00353806"/>
    <w:rsid w:val="00354FAA"/>
    <w:rsid w:val="003807E2"/>
    <w:rsid w:val="00436B1F"/>
    <w:rsid w:val="004650BE"/>
    <w:rsid w:val="004B21D4"/>
    <w:rsid w:val="00514EF9"/>
    <w:rsid w:val="0054289B"/>
    <w:rsid w:val="00593846"/>
    <w:rsid w:val="006701B0"/>
    <w:rsid w:val="006860A7"/>
    <w:rsid w:val="006A3454"/>
    <w:rsid w:val="006A7CA5"/>
    <w:rsid w:val="00711421"/>
    <w:rsid w:val="00747793"/>
    <w:rsid w:val="00774AB9"/>
    <w:rsid w:val="00785798"/>
    <w:rsid w:val="007A723C"/>
    <w:rsid w:val="00806E32"/>
    <w:rsid w:val="00852D11"/>
    <w:rsid w:val="008911AF"/>
    <w:rsid w:val="00895076"/>
    <w:rsid w:val="008B29F7"/>
    <w:rsid w:val="008F5659"/>
    <w:rsid w:val="00904797"/>
    <w:rsid w:val="0093356C"/>
    <w:rsid w:val="00953302"/>
    <w:rsid w:val="00982031"/>
    <w:rsid w:val="009A7631"/>
    <w:rsid w:val="00A45BA9"/>
    <w:rsid w:val="00A530B2"/>
    <w:rsid w:val="00A813BE"/>
    <w:rsid w:val="00AA6361"/>
    <w:rsid w:val="00AC3F1B"/>
    <w:rsid w:val="00AF61B7"/>
    <w:rsid w:val="00B0495D"/>
    <w:rsid w:val="00B95890"/>
    <w:rsid w:val="00BD764A"/>
    <w:rsid w:val="00C2672A"/>
    <w:rsid w:val="00C40910"/>
    <w:rsid w:val="00C62169"/>
    <w:rsid w:val="00CB6232"/>
    <w:rsid w:val="00D14859"/>
    <w:rsid w:val="00D44D81"/>
    <w:rsid w:val="00D734A2"/>
    <w:rsid w:val="00DA456F"/>
    <w:rsid w:val="00E04790"/>
    <w:rsid w:val="00E335BB"/>
    <w:rsid w:val="00E61312"/>
    <w:rsid w:val="00E72CBD"/>
    <w:rsid w:val="00E95DEC"/>
    <w:rsid w:val="00EC2D57"/>
    <w:rsid w:val="00EE264B"/>
    <w:rsid w:val="00F67EB7"/>
    <w:rsid w:val="00F72F7B"/>
    <w:rsid w:val="00F92ED4"/>
    <w:rsid w:val="00FC7262"/>
    <w:rsid w:val="00FE6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F7B"/>
    <w:pPr>
      <w:ind w:left="720"/>
      <w:contextualSpacing/>
    </w:pPr>
  </w:style>
  <w:style w:type="character" w:styleId="a4">
    <w:name w:val="Hyperlink"/>
    <w:uiPriority w:val="99"/>
    <w:unhideWhenUsed/>
    <w:rsid w:val="00806E32"/>
    <w:rPr>
      <w:color w:val="0000FF"/>
      <w:u w:val="single"/>
    </w:rPr>
  </w:style>
  <w:style w:type="paragraph" w:styleId="a5">
    <w:name w:val="No Spacing"/>
    <w:uiPriority w:val="1"/>
    <w:qFormat/>
    <w:rsid w:val="002507A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1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4E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94;&#1073;&#1089;-&#1089;&#1091;&#1076;&#1080;&#1089;&#1083;&#1072;&#1074;&#1083;&#1100;.&#1088;&#1092;/inde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id7173241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3678</Words>
  <Characters>20967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отдел</dc:creator>
  <cp:keywords/>
  <dc:description/>
  <cp:lastModifiedBy>USER</cp:lastModifiedBy>
  <cp:revision>22</cp:revision>
  <cp:lastPrinted>2022-12-23T06:59:00Z</cp:lastPrinted>
  <dcterms:created xsi:type="dcterms:W3CDTF">2022-11-15T07:17:00Z</dcterms:created>
  <dcterms:modified xsi:type="dcterms:W3CDTF">2022-12-23T07:11:00Z</dcterms:modified>
</cp:coreProperties>
</file>